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AEFE" w14:textId="548C083A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14A110" wp14:editId="5973D048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B8F54B2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  <w:lang w:bidi="fr-CA"/>
            </w:rPr>
            <w:t>Cliquez ici pour entrer une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 </w:t>
      </w:r>
      <w:r w:rsidR="00686E55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291A2E93" w14:textId="69358D36" w:rsidR="00EF3EDC" w:rsidRPr="00B06472" w:rsidRDefault="00EF3EDC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686E55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19006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0DED17DB" w14:textId="6F9DB9FC" w:rsidR="00686E55" w:rsidRDefault="00686E55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A14724" wp14:editId="6DE2F5F9">
                <wp:simplePos x="0" y="0"/>
                <wp:positionH relativeFrom="column">
                  <wp:posOffset>-641350</wp:posOffset>
                </wp:positionH>
                <wp:positionV relativeFrom="paragraph">
                  <wp:posOffset>81280</wp:posOffset>
                </wp:positionV>
                <wp:extent cx="7278370" cy="18351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8370" cy="183515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1B4CAE" w14:textId="77777777" w:rsidR="002D0B6E" w:rsidRDefault="002D0B6E" w:rsidP="002D0B6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4596769" w14:textId="5BBA3B93" w:rsidR="002D0B6E" w:rsidRDefault="002D0B6E" w:rsidP="002D0B6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381F20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14E0FA78" w14:textId="77777777" w:rsidR="002D0B6E" w:rsidRDefault="002D0B6E" w:rsidP="002D0B6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F0DCBFA" w14:textId="128C6586" w:rsidR="002D0B6E" w:rsidRPr="002D0B6E" w:rsidRDefault="009F4072" w:rsidP="002D0B6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r w:rsidR="002D0B6E"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facteurs et les avantages opérationnels applicables à votre organisme (non obligatoire)</w:t>
                            </w:r>
                            <w:sdt>
                              <w:sdtPr>
                                <w:tag w:val="goog_rdk_20"/>
                                <w:id w:val="-589233771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27"/>
                                <w:id w:val="5113334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36"/>
                                <w:id w:val="-47836908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46"/>
                                <w:id w:val="1951505145"/>
                              </w:sdtPr>
                              <w:sdtEndPr/>
                              <w:sdtContent/>
                            </w:sdt>
                            <w:r w:rsidR="002D0B6E"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;</w:t>
                            </w:r>
                          </w:p>
                          <w:p w14:paraId="3F56F4E9" w14:textId="3CACA8CF" w:rsidR="002D0B6E" w:rsidRPr="002D0B6E" w:rsidRDefault="002D0B6E" w:rsidP="000060B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préparé</w:t>
                            </w:r>
                            <w:proofErr w:type="gramEnd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présenté un exposé à la haute direction sur les facteurs et les avantages opérationnels </w:t>
                            </w:r>
                            <w:r w:rsidR="006F179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identifiés</w:t>
                            </w:r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, les rôles et les responsabilités de la direction et la manière dont ces responsabilités seront assumées (non obligatoire);</w:t>
                            </w:r>
                          </w:p>
                          <w:p w14:paraId="05FE663D" w14:textId="77777777" w:rsidR="002D0B6E" w:rsidRPr="002D0B6E" w:rsidRDefault="002D0B6E" w:rsidP="000060B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obtenu</w:t>
                            </w:r>
                            <w:proofErr w:type="gramEnd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l’engagement de la haute direction à améliorer continuellement le rendement énergétique et à développer et à utiliser un système 50001 </w:t>
                            </w:r>
                            <w:proofErr w:type="spellStart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Ready</w:t>
                            </w:r>
                            <w:proofErr w:type="spellEnd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;</w:t>
                            </w:r>
                          </w:p>
                          <w:p w14:paraId="0BA4F29A" w14:textId="77777777" w:rsidR="002D0B6E" w:rsidRPr="002D0B6E" w:rsidRDefault="002D0B6E" w:rsidP="002D0B6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informé</w:t>
                            </w:r>
                            <w:proofErr w:type="gramEnd"/>
                            <w:r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la haute direction de ses responsabilités en ce qui concerne l’encadrement du SGE;</w:t>
                            </w:r>
                          </w:p>
                          <w:p w14:paraId="51FBB983" w14:textId="77777777" w:rsidR="002D0B6E" w:rsidRPr="002D0B6E" w:rsidRDefault="007838FB" w:rsidP="002D0B6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tag w:val="goog_rdk_0"/>
                                <w:id w:val="-1659379064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1"/>
                                <w:id w:val="-667172569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3"/>
                                <w:id w:val="1853689915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6"/>
                                <w:id w:val="-278177102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10"/>
                                <w:id w:val="-1253883630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15"/>
                                <w:id w:val="-1532944862"/>
                              </w:sdtPr>
                              <w:sdtEndPr/>
                              <w:sdtContent/>
                            </w:sdt>
                            <w:proofErr w:type="gramStart"/>
                            <w:r w:rsidR="002D0B6E"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planifié</w:t>
                            </w:r>
                            <w:proofErr w:type="gramEnd"/>
                            <w:r w:rsidR="002D0B6E" w:rsidRPr="002D0B6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la manière dont les membres de la haute direction assumeront leurs responsabilités.</w:t>
                            </w:r>
                          </w:p>
                          <w:p w14:paraId="0577936C" w14:textId="77777777" w:rsidR="002D0B6E" w:rsidRDefault="002D0B6E" w:rsidP="002D0B6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75F41EB" w14:textId="77777777" w:rsidR="002D0B6E" w:rsidRPr="00A76848" w:rsidRDefault="002D0B6E" w:rsidP="002D0B6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1472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5pt;margin-top:6.4pt;width:573.1pt;height:14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" fillcolor="#4e5992" stroked="f" strokeweight=".5pt">
                <v:textbox>
                  <w:txbxContent>
                    <w:p w14:paraId="1A1B4CAE" w14:textId="77777777" w:rsidR="002D0B6E" w:rsidRDefault="002D0B6E" w:rsidP="002D0B6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4596769" w14:textId="5BBA3B93" w:rsidR="002D0B6E" w:rsidRDefault="002D0B6E" w:rsidP="002D0B6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381F20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14E0FA78" w14:textId="77777777" w:rsidR="002D0B6E" w:rsidRDefault="002D0B6E" w:rsidP="002D0B6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F0DCBFA" w14:textId="128C6586" w:rsidR="002D0B6E" w:rsidRPr="002D0B6E" w:rsidRDefault="009F4072" w:rsidP="002D0B6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r w:rsidR="002D0B6E"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facteurs et les avantages opérationnels applicables à votre organisme (non obligatoire)</w:t>
                      </w:r>
                      <w:sdt>
                        <w:sdtPr>
                          <w:tag w:val="goog_rdk_20"/>
                          <w:id w:val="-589233771"/>
                        </w:sdtPr>
                        <w:sdtEndPr/>
                        <w:sdtContent/>
                      </w:sdt>
                      <w:sdt>
                        <w:sdtPr>
                          <w:tag w:val="goog_rdk_27"/>
                          <w:id w:val="5113334"/>
                        </w:sdtPr>
                        <w:sdtEndPr/>
                        <w:sdtContent/>
                      </w:sdt>
                      <w:sdt>
                        <w:sdtPr>
                          <w:tag w:val="goog_rdk_36"/>
                          <w:id w:val="-47836908"/>
                        </w:sdtPr>
                        <w:sdtEndPr/>
                        <w:sdtContent/>
                      </w:sdt>
                      <w:sdt>
                        <w:sdtPr>
                          <w:tag w:val="goog_rdk_46"/>
                          <w:id w:val="1951505145"/>
                        </w:sdtPr>
                        <w:sdtEndPr/>
                        <w:sdtContent/>
                      </w:sdt>
                      <w:r w:rsidR="002D0B6E"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;</w:t>
                      </w:r>
                    </w:p>
                    <w:p w14:paraId="3F56F4E9" w14:textId="3CACA8CF" w:rsidR="002D0B6E" w:rsidRPr="002D0B6E" w:rsidRDefault="002D0B6E" w:rsidP="000060B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préparé</w:t>
                      </w:r>
                      <w:proofErr w:type="gramEnd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présenté un exposé à la haute direction sur les facteurs et les avantages opérationnels </w:t>
                      </w:r>
                      <w:r w:rsidR="006F179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identifiés</w:t>
                      </w:r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, les rôles et les responsabilités de la direction et la manière dont ces responsabilités seront assumées (non obligatoire);</w:t>
                      </w:r>
                    </w:p>
                    <w:p w14:paraId="05FE663D" w14:textId="77777777" w:rsidR="002D0B6E" w:rsidRPr="002D0B6E" w:rsidRDefault="002D0B6E" w:rsidP="000060B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obtenu</w:t>
                      </w:r>
                      <w:proofErr w:type="gramEnd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l’engagement de la haute direction à améliorer continuellement le rendement énergétique et à développer et à utiliser un système 50001 </w:t>
                      </w:r>
                      <w:proofErr w:type="spellStart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Ready</w:t>
                      </w:r>
                      <w:proofErr w:type="spellEnd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;</w:t>
                      </w:r>
                    </w:p>
                    <w:p w14:paraId="0BA4F29A" w14:textId="77777777" w:rsidR="002D0B6E" w:rsidRPr="002D0B6E" w:rsidRDefault="002D0B6E" w:rsidP="002D0B6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informé</w:t>
                      </w:r>
                      <w:proofErr w:type="gramEnd"/>
                      <w:r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la haute direction de ses responsabilités en ce qui concerne l’encadrement du SGE;</w:t>
                      </w:r>
                    </w:p>
                    <w:p w14:paraId="51FBB983" w14:textId="77777777" w:rsidR="002D0B6E" w:rsidRPr="002D0B6E" w:rsidRDefault="008677E4" w:rsidP="002D0B6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sdt>
                        <w:sdtPr>
                          <w:tag w:val="goog_rdk_0"/>
                          <w:id w:val="-1659379064"/>
                        </w:sdtPr>
                        <w:sdtEndPr/>
                        <w:sdtContent/>
                      </w:sdt>
                      <w:sdt>
                        <w:sdtPr>
                          <w:tag w:val="goog_rdk_1"/>
                          <w:id w:val="-667172569"/>
                        </w:sdtPr>
                        <w:sdtEndPr/>
                        <w:sdtContent/>
                      </w:sdt>
                      <w:sdt>
                        <w:sdtPr>
                          <w:tag w:val="goog_rdk_3"/>
                          <w:id w:val="1853689915"/>
                        </w:sdtPr>
                        <w:sdtEndPr/>
                        <w:sdtContent/>
                      </w:sdt>
                      <w:sdt>
                        <w:sdtPr>
                          <w:tag w:val="goog_rdk_6"/>
                          <w:id w:val="-278177102"/>
                        </w:sdtPr>
                        <w:sdtEndPr/>
                        <w:sdtContent/>
                      </w:sdt>
                      <w:sdt>
                        <w:sdtPr>
                          <w:tag w:val="goog_rdk_10"/>
                          <w:id w:val="-1253883630"/>
                        </w:sdtPr>
                        <w:sdtEndPr/>
                        <w:sdtContent/>
                      </w:sdt>
                      <w:sdt>
                        <w:sdtPr>
                          <w:tag w:val="goog_rdk_15"/>
                          <w:id w:val="-1532944862"/>
                        </w:sdtPr>
                        <w:sdtEndPr/>
                        <w:sdtContent/>
                      </w:sdt>
                      <w:proofErr w:type="gramStart"/>
                      <w:r w:rsidR="002D0B6E"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planifié</w:t>
                      </w:r>
                      <w:proofErr w:type="gramEnd"/>
                      <w:r w:rsidR="002D0B6E" w:rsidRPr="002D0B6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la manière dont les membres de la haute direction assumeront leurs responsabilités.</w:t>
                      </w:r>
                    </w:p>
                    <w:p w14:paraId="0577936C" w14:textId="77777777" w:rsidR="002D0B6E" w:rsidRDefault="002D0B6E" w:rsidP="002D0B6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75F41EB" w14:textId="77777777" w:rsidR="002D0B6E" w:rsidRPr="00A76848" w:rsidRDefault="002D0B6E" w:rsidP="002D0B6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71014E" w14:textId="27FB52A1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0CAF132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202B6E4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410F0B3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B087B83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6805476" w14:textId="77777777" w:rsidR="00D903EF" w:rsidRDefault="00D903EF" w:rsidP="002D0B6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CC29D58" w14:textId="303311AC" w:rsidR="00CA6526" w:rsidRPr="00D903EF" w:rsidRDefault="00D87429" w:rsidP="00D903EF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Identifier</w:t>
      </w:r>
      <w:r w:rsidR="00B4114B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les facteurs et les avantages opérationnels applicables à votre organisme (non obligatoire).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801"/>
        <w:gridCol w:w="5400"/>
      </w:tblGrid>
      <w:tr w:rsidR="00D903EF" w:rsidRPr="006A2C9F" w14:paraId="38A77BFB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1AABA588" w14:textId="77777777" w:rsidR="00D903EF" w:rsidRPr="00503EEA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45FA0F06" w14:textId="7608F3DE" w:rsidR="00D903EF" w:rsidRPr="000060BE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E12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Les facteurs et les avantages opérationnels ont été déterminés.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20330522"/>
            <w:placeholder>
              <w:docPart w:val="2EB10BCC465C504FA385A247BAFD1A39"/>
            </w:placeholder>
            <w:showingPlcHdr/>
          </w:sdtPr>
          <w:sdtEndPr/>
          <w:sdtContent>
            <w:tc>
              <w:tcPr>
                <w:tcW w:w="5400" w:type="dxa"/>
                <w:vAlign w:val="center"/>
              </w:tcPr>
              <w:p w14:paraId="251F30FF" w14:textId="67F5C3B8" w:rsidR="00D903EF" w:rsidRPr="006A2C9F" w:rsidRDefault="00D903EF" w:rsidP="00B1427C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271B570" w14:textId="77777777" w:rsidR="005747B2" w:rsidRPr="005747B2" w:rsidRDefault="005747B2" w:rsidP="00B1427C">
      <w:pPr>
        <w:spacing w:line="240" w:lineRule="auto"/>
        <w:ind w:right="90"/>
        <w:rPr>
          <w:rFonts w:ascii="Arial" w:hAnsi="Arial" w:cs="Arial"/>
          <w:color w:val="000000" w:themeColor="text1"/>
          <w:sz w:val="20"/>
          <w:u w:val="single"/>
        </w:rPr>
      </w:pPr>
    </w:p>
    <w:p w14:paraId="16F01C1E" w14:textId="671DC7CC" w:rsidR="005747B2" w:rsidRPr="00D903EF" w:rsidRDefault="00B4114B" w:rsidP="00B1427C">
      <w:pPr>
        <w:pStyle w:val="ListParagraph"/>
        <w:numPr>
          <w:ilvl w:val="0"/>
          <w:numId w:val="11"/>
        </w:numPr>
        <w:spacing w:line="240" w:lineRule="auto"/>
        <w:ind w:left="-450" w:right="9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Préparer et présenter un exposé à la haute direction sur les facteurs et les avantages opérationnels </w:t>
      </w:r>
      <w:r w:rsidR="00EC19D3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identifiés</w:t>
      </w: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, les rôles et les responsabilités de la direction et la manière dont ces responsabilités seront assumées (non obligatoire).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801"/>
        <w:gridCol w:w="5400"/>
      </w:tblGrid>
      <w:tr w:rsidR="00D903EF" w:rsidRPr="006A2C9F" w14:paraId="740413E8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5CDDDC03" w14:textId="77777777" w:rsidR="00D903EF" w:rsidRPr="00503EEA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464E52DB" w14:textId="0BB59DC6" w:rsidR="00D903EF" w:rsidRPr="008C2044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Un exposé à l’intention de la haute direction a été préparé.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15533508"/>
            <w:placeholder>
              <w:docPart w:val="B4428B52B0B46A40B2551F27C915E49F"/>
            </w:placeholder>
            <w:showingPlcHdr/>
          </w:sdtPr>
          <w:sdtEndPr/>
          <w:sdtContent>
            <w:tc>
              <w:tcPr>
                <w:tcW w:w="5400" w:type="dxa"/>
                <w:vAlign w:val="center"/>
              </w:tcPr>
              <w:p w14:paraId="45CD6763" w14:textId="77777777" w:rsidR="00D903EF" w:rsidRPr="006A2C9F" w:rsidRDefault="00D903EF" w:rsidP="00B1427C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903EF" w:rsidRPr="006A2C9F" w14:paraId="147C1B34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227B3CAD" w14:textId="65E90F56" w:rsidR="00D903EF" w:rsidRPr="00503EEA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6CD37311" w14:textId="5A8CE730" w:rsidR="00D903EF" w:rsidRPr="008C2044" w:rsidRDefault="00D903EF" w:rsidP="00B1427C">
            <w:pPr>
              <w:spacing w:before="50" w:after="50" w:line="240" w:lineRule="auto"/>
              <w:ind w:right="9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Un exposé a été présenté à la haute direction.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8025827"/>
            <w:placeholder>
              <w:docPart w:val="85C46B5B17E7924192EF24073FE68A74"/>
            </w:placeholder>
            <w:showingPlcHdr/>
          </w:sdtPr>
          <w:sdtEndPr/>
          <w:sdtContent>
            <w:tc>
              <w:tcPr>
                <w:tcW w:w="5400" w:type="dxa"/>
                <w:vAlign w:val="center"/>
              </w:tcPr>
              <w:p w14:paraId="06F23230" w14:textId="047F8B00" w:rsidR="00D903EF" w:rsidRDefault="00D903EF" w:rsidP="00B1427C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9615979" w14:textId="66B24794" w:rsidR="00D903EF" w:rsidRDefault="00D903EF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1F79A028" w14:textId="2CEE188D" w:rsidR="003C523C" w:rsidRPr="005747B2" w:rsidRDefault="00DB1839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Discours bref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3C523C" w14:paraId="02FDAB98" w14:textId="77777777" w:rsidTr="00B1427C">
        <w:trPr>
          <w:trHeight w:val="215"/>
        </w:trPr>
        <w:tc>
          <w:tcPr>
            <w:tcW w:w="10710" w:type="dxa"/>
          </w:tcPr>
          <w:p w14:paraId="0BE8F4A2" w14:textId="71E2D70A" w:rsidR="003C523C" w:rsidRPr="008C2044" w:rsidRDefault="003C523C" w:rsidP="004B483D">
            <w:pPr>
              <w:spacing w:before="50" w:after="50" w:line="240" w:lineRule="auto"/>
              <w:ind w:right="-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Résumez en quelques mots ce que le système de gestion de l’énergie peut apporter à votre organisme.</w:t>
            </w:r>
          </w:p>
        </w:tc>
      </w:tr>
      <w:tr w:rsidR="003C523C" w14:paraId="389B72B3" w14:textId="77777777" w:rsidTr="00B1427C">
        <w:trPr>
          <w:trHeight w:val="683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98552941"/>
            <w:placeholder>
              <w:docPart w:val="0BD3F88E1A2CBF4DB09C4830F43A5424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D4419B7" w14:textId="77777777" w:rsidR="003C523C" w:rsidRPr="008C2044" w:rsidRDefault="003C523C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3C523C" w14:paraId="2743E871" w14:textId="77777777" w:rsidTr="00B1427C">
        <w:trPr>
          <w:trHeight w:val="215"/>
        </w:trPr>
        <w:tc>
          <w:tcPr>
            <w:tcW w:w="10710" w:type="dxa"/>
          </w:tcPr>
          <w:p w14:paraId="084DAF1F" w14:textId="68FF222E" w:rsidR="003C523C" w:rsidRPr="008C2044" w:rsidRDefault="003C523C" w:rsidP="003C523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Décrivez les avantages offerts à votre organisme dans son ensemble ou à vos produits et services. Énumérez les avantages qui distinguent ce programme des autres programmes déjà en place.</w:t>
            </w:r>
          </w:p>
        </w:tc>
      </w:tr>
      <w:tr w:rsidR="003C523C" w14:paraId="6E1BFA14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36663954"/>
            <w:placeholder>
              <w:docPart w:val="16243A7778404E43945DDDDE615CE593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3390905" w14:textId="77777777" w:rsidR="003C523C" w:rsidRPr="008C2044" w:rsidRDefault="003C523C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941A6A5" w14:textId="149947F1" w:rsidR="00D903EF" w:rsidRDefault="00D903EF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58A2F234" w14:textId="00C5687C" w:rsidR="003C523C" w:rsidRPr="005747B2" w:rsidRDefault="003C523C" w:rsidP="00686E55">
      <w:pPr>
        <w:pageBreakBefore/>
        <w:spacing w:line="240" w:lineRule="auto"/>
        <w:ind w:left="-811" w:right="-720"/>
        <w:rPr>
          <w:rFonts w:ascii="Arial" w:hAnsi="Arial" w:cs="Arial"/>
          <w:color w:val="000000" w:themeColor="text1"/>
          <w:sz w:val="20"/>
          <w:u w:val="single"/>
        </w:rPr>
      </w:pPr>
      <w:r w:rsidRPr="005747B2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lastRenderedPageBreak/>
        <w:t>Discours de 3 minutes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3C523C" w14:paraId="77EA6774" w14:textId="77777777" w:rsidTr="00B1427C">
        <w:trPr>
          <w:trHeight w:val="215"/>
        </w:trPr>
        <w:tc>
          <w:tcPr>
            <w:tcW w:w="10710" w:type="dxa"/>
          </w:tcPr>
          <w:p w14:paraId="7E32A4D4" w14:textId="0299C28D" w:rsidR="003C523C" w:rsidRPr="008C2044" w:rsidRDefault="003C523C" w:rsidP="003C523C">
            <w:pPr>
              <w:spacing w:before="50" w:after="50" w:line="240" w:lineRule="auto"/>
              <w:ind w:right="-1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Résumez en une à trois </w:t>
            </w:r>
            <w:sdt>
              <w:sdtPr>
                <w:rPr>
                  <w:sz w:val="20"/>
                  <w:szCs w:val="20"/>
                </w:rPr>
                <w:tag w:val="goog_rdk_12"/>
                <w:id w:val="-1342705618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17"/>
                <w:id w:val="1940248554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24"/>
                <w:id w:val="-1896729406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32"/>
                <w:id w:val="1294639755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42"/>
                <w:id w:val="450761207"/>
              </w:sdtPr>
              <w:sdtEndPr/>
              <w:sdtContent/>
            </w:sdt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phrases simples ce que le système de gestion de l’énergie peut apporter à </w:t>
            </w:r>
            <w:sdt>
              <w:sdtPr>
                <w:rPr>
                  <w:sz w:val="20"/>
                  <w:szCs w:val="20"/>
                </w:rPr>
                <w:tag w:val="goog_rdk_18"/>
                <w:id w:val="375984557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25"/>
                <w:id w:val="1631673351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33"/>
                <w:id w:val="-645655379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43"/>
                <w:id w:val="-1940510939"/>
              </w:sdtPr>
              <w:sdtEndPr/>
              <w:sdtContent/>
            </w:sdt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votre organisme. Expliquez notamment ce qu’est la gestion énergétique.</w:t>
            </w:r>
          </w:p>
        </w:tc>
      </w:tr>
      <w:tr w:rsidR="003C523C" w14:paraId="01C06905" w14:textId="77777777" w:rsidTr="00B1427C">
        <w:trPr>
          <w:trHeight w:val="683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93689035"/>
            <w:placeholder>
              <w:docPart w:val="126074D470BB38439BD40C3D7CBEB55B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68FB284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3C523C" w14:paraId="4BB008CD" w14:textId="77777777" w:rsidTr="00B1427C">
        <w:trPr>
          <w:trHeight w:val="215"/>
        </w:trPr>
        <w:tc>
          <w:tcPr>
            <w:tcW w:w="10710" w:type="dxa"/>
          </w:tcPr>
          <w:p w14:paraId="12BF3063" w14:textId="77777777" w:rsidR="003C523C" w:rsidRPr="008C2044" w:rsidRDefault="003C523C" w:rsidP="004B483D">
            <w:pPr>
              <w:spacing w:before="50" w:after="50" w:line="240" w:lineRule="auto"/>
              <w:ind w:right="-1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Décrivez les avantages offerts à votre organisme dans son ensemble ou à vos produits et services. Énumérez les avantages qui distinguent ce programme des autres programmes déjà en place.</w:t>
            </w:r>
          </w:p>
        </w:tc>
      </w:tr>
      <w:tr w:rsidR="003C523C" w14:paraId="4CD99F2F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97781246"/>
            <w:placeholder>
              <w:docPart w:val="6429D6D35549BC44BEE1B1D5B5EEECDD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3B4E7B36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769B1E8" w14:textId="6BDB010B" w:rsidR="003C523C" w:rsidRDefault="003C523C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3C523C" w14:paraId="2FC00D12" w14:textId="77777777" w:rsidTr="00B1427C">
        <w:trPr>
          <w:trHeight w:val="215"/>
        </w:trPr>
        <w:tc>
          <w:tcPr>
            <w:tcW w:w="10710" w:type="dxa"/>
          </w:tcPr>
          <w:p w14:paraId="318AAA9D" w14:textId="698D25E7" w:rsidR="003C523C" w:rsidRPr="008C2044" w:rsidRDefault="00023E60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Identifiez</w:t>
            </w:r>
            <w:r w:rsidR="003C523C"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 xml:space="preserve"> la politique ou la vision de votre organisme en matière d’énergie (soyez bref, à la manière d’une carte de visite).</w:t>
            </w:r>
          </w:p>
        </w:tc>
      </w:tr>
      <w:tr w:rsidR="003C523C" w14:paraId="3884F091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72340912"/>
            <w:placeholder>
              <w:docPart w:val="1C434B1DB11EA047AAE138A054E675D1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5C242AD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3C523C" w14:paraId="474619FF" w14:textId="77777777" w:rsidTr="00B1427C">
        <w:trPr>
          <w:trHeight w:val="215"/>
        </w:trPr>
        <w:tc>
          <w:tcPr>
            <w:tcW w:w="10710" w:type="dxa"/>
          </w:tcPr>
          <w:p w14:paraId="2F4D65C6" w14:textId="21EA5590" w:rsidR="003C523C" w:rsidRPr="008C2044" w:rsidRDefault="003C523C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Décrivez les objectifs opérationnels de votre organisme et de quelle façon l’amélioration du rendement énergétique contribue à l’atteinte de ces objectifs.</w:t>
            </w:r>
          </w:p>
        </w:tc>
      </w:tr>
      <w:tr w:rsidR="003C523C" w14:paraId="6EC12888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690410280"/>
            <w:placeholder>
              <w:docPart w:val="91BF36777673AC408FD7C5CBDFCC58DF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676026E6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3C523C" w14:paraId="3BD39F79" w14:textId="77777777" w:rsidTr="00B1427C">
        <w:trPr>
          <w:trHeight w:val="215"/>
        </w:trPr>
        <w:tc>
          <w:tcPr>
            <w:tcW w:w="10710" w:type="dxa"/>
          </w:tcPr>
          <w:p w14:paraId="2A87EE74" w14:textId="6BF84F53" w:rsidR="003C523C" w:rsidRPr="008C2044" w:rsidRDefault="003C523C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Donnez un exemple de résultat avantageux offert par la gestion énergétique systématique.</w:t>
            </w:r>
          </w:p>
        </w:tc>
      </w:tr>
      <w:tr w:rsidR="003C523C" w14:paraId="64C66EF4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05127150"/>
            <w:placeholder>
              <w:docPart w:val="B8D41C054D00E94EBFCFB83BA2EEC609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4099BBCD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3C523C" w14:paraId="540229AE" w14:textId="77777777" w:rsidTr="00B1427C">
        <w:trPr>
          <w:trHeight w:val="215"/>
        </w:trPr>
        <w:tc>
          <w:tcPr>
            <w:tcW w:w="10710" w:type="dxa"/>
          </w:tcPr>
          <w:p w14:paraId="006F970B" w14:textId="4174EED5" w:rsidR="003C523C" w:rsidRPr="008C2044" w:rsidRDefault="003C523C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Décrivez de façon simple la prochaine étape.</w:t>
            </w:r>
          </w:p>
        </w:tc>
      </w:tr>
      <w:tr w:rsidR="003C523C" w14:paraId="67F89016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70305749"/>
            <w:placeholder>
              <w:docPart w:val="A6E1DAF5A3A02A48BD3254048384D14B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205EA40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33F5F17" w14:textId="77777777" w:rsidR="003C523C" w:rsidRDefault="003C523C" w:rsidP="003C523C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253463C7" w14:textId="24346424" w:rsidR="00B15E4E" w:rsidRPr="005747B2" w:rsidRDefault="00976493" w:rsidP="00B15E4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Identifiez</w:t>
      </w:r>
      <w:r w:rsidR="00F73639" w:rsidRPr="005747B2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les personnes influentes clés</w:t>
      </w:r>
    </w:p>
    <w:tbl>
      <w:tblPr>
        <w:tblW w:w="0" w:type="auto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785"/>
        <w:gridCol w:w="1785"/>
        <w:gridCol w:w="1785"/>
        <w:gridCol w:w="1785"/>
        <w:gridCol w:w="1785"/>
        <w:gridCol w:w="1785"/>
      </w:tblGrid>
      <w:tr w:rsidR="00F73639" w:rsidRPr="00247055" w14:paraId="0DA0A232" w14:textId="77777777" w:rsidTr="00B1427C">
        <w:trPr>
          <w:cantSplit/>
          <w:trHeight w:val="510"/>
          <w:tblHeader/>
        </w:trPr>
        <w:tc>
          <w:tcPr>
            <w:tcW w:w="1785" w:type="dxa"/>
            <w:vAlign w:val="center"/>
          </w:tcPr>
          <w:p w14:paraId="272F5909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Poste occupé</w:t>
            </w:r>
          </w:p>
        </w:tc>
        <w:tc>
          <w:tcPr>
            <w:tcW w:w="1785" w:type="dxa"/>
            <w:vAlign w:val="center"/>
          </w:tcPr>
          <w:p w14:paraId="5E776976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Type d’énergie</w:t>
            </w:r>
          </w:p>
        </w:tc>
        <w:tc>
          <w:tcPr>
            <w:tcW w:w="1785" w:type="dxa"/>
            <w:vAlign w:val="center"/>
          </w:tcPr>
          <w:p w14:paraId="2615C0BD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Usage énergétique</w:t>
            </w:r>
          </w:p>
        </w:tc>
        <w:tc>
          <w:tcPr>
            <w:tcW w:w="1785" w:type="dxa"/>
            <w:vAlign w:val="center"/>
          </w:tcPr>
          <w:p w14:paraId="2B8FE994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Besoin énergétique</w:t>
            </w:r>
          </w:p>
        </w:tc>
        <w:tc>
          <w:tcPr>
            <w:tcW w:w="1785" w:type="dxa"/>
            <w:vAlign w:val="center"/>
          </w:tcPr>
          <w:p w14:paraId="4B00A137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Fréquence d’utilisation</w:t>
            </w:r>
          </w:p>
        </w:tc>
        <w:tc>
          <w:tcPr>
            <w:tcW w:w="1785" w:type="dxa"/>
            <w:vAlign w:val="center"/>
          </w:tcPr>
          <w:p w14:paraId="72359BA3" w14:textId="08F28582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Résultats et conséquences </w:t>
            </w:r>
            <w:r w:rsidR="007E2D56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potentiels</w:t>
            </w:r>
          </w:p>
        </w:tc>
      </w:tr>
      <w:tr w:rsidR="00F73639" w:rsidRPr="00247055" w14:paraId="466AFC40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685986817"/>
            <w:placeholder>
              <w:docPart w:val="E1DA86D1B424974FA4A6D371C559F18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67B13E1" w14:textId="727739F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25812127"/>
            <w:placeholder>
              <w:docPart w:val="5145679E5B9B744F89DCE593AE4ED28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AB69607" w14:textId="184A497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38462527"/>
            <w:placeholder>
              <w:docPart w:val="9F7C639BE5313C4D8CAB1DEF6D310B0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9A6449C" w14:textId="377318EE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04973838"/>
            <w:placeholder>
              <w:docPart w:val="596ECBD7C986C94988F9C27861F24C4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AA30C1C" w14:textId="08548E0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20687754"/>
            <w:placeholder>
              <w:docPart w:val="B6EFDA4548126F49B96CB747647780C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C14562D" w14:textId="0358554A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064523558"/>
            <w:placeholder>
              <w:docPart w:val="799D2A534315544283F1F378BC82B23E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33AEB8B" w14:textId="7FF36D3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F73639" w:rsidRPr="00247055" w14:paraId="2F2636E3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467313306"/>
            <w:placeholder>
              <w:docPart w:val="3F1B99CD9533ED449F977D00D177740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15C0B67" w14:textId="4EC193D3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35587039"/>
            <w:placeholder>
              <w:docPart w:val="342720E1340C784E8220D2993DF928E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32E3454" w14:textId="1B907B0B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43678871"/>
            <w:placeholder>
              <w:docPart w:val="D906B8B713C6D047940A21E06EEEAEF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E9A400C" w14:textId="22594B5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16952484"/>
            <w:placeholder>
              <w:docPart w:val="8648A70555ABF14692BD4F6CF0FD5D90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E97FBC7" w14:textId="4603789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118742597"/>
            <w:placeholder>
              <w:docPart w:val="DC76DE78568AD54AB1231EB1242D5576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7A2DF08" w14:textId="4C57889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9448734"/>
            <w:placeholder>
              <w:docPart w:val="B5F148B343685D41BEB2D9618339FAF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E52F24C" w14:textId="07419F3B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F73639" w:rsidRPr="00247055" w14:paraId="0FF3AD68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132439387"/>
            <w:placeholder>
              <w:docPart w:val="BCFC6C44065A3B48A57F855C506733AE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8145DCE" w14:textId="0B6A61E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483888099"/>
            <w:placeholder>
              <w:docPart w:val="A632B90359885A4A9D85AEEBC7B1075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05FA2A4" w14:textId="1EA5CD1B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88722890"/>
            <w:placeholder>
              <w:docPart w:val="57E9D5325F5D8447A8A2A30899F7E9C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FEF629E" w14:textId="1BEC68A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650320507"/>
            <w:placeholder>
              <w:docPart w:val="CF33D09F5935BA408E1B024E71A4544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DA716BF" w14:textId="4DCAE49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3074725"/>
            <w:placeholder>
              <w:docPart w:val="DAA7602F2AC8A745A441ABEED3FA441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E2084F0" w14:textId="733990A3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95781478"/>
            <w:placeholder>
              <w:docPart w:val="2F6849C38CD29D49870806612B9D748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098C613" w14:textId="12E03E9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F73639" w:rsidRPr="00247055" w14:paraId="31E026FF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821784418"/>
            <w:placeholder>
              <w:docPart w:val="486AA6031420EC41916A2A61AF04834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25034D8" w14:textId="35EB3502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15858395"/>
            <w:placeholder>
              <w:docPart w:val="AE9199AC99EF8F46BDE5A4D350AC3D8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A07EF94" w14:textId="7A6692E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41006297"/>
            <w:placeholder>
              <w:docPart w:val="F92CA01ACCAB8943B62F4B48E0BBBD9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0D7EC195" w14:textId="682219F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87417572"/>
            <w:placeholder>
              <w:docPart w:val="9317DCA4B0A5594C82F802945EE226F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2D5292D" w14:textId="06DED150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58441002"/>
            <w:placeholder>
              <w:docPart w:val="7D21C479D5A4BF438BE264DBA97F40E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6997817" w14:textId="5FBB05D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35939573"/>
            <w:placeholder>
              <w:docPart w:val="0C4A0EE663811142A608D6E762C71DB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8A0F4E7" w14:textId="2C61C95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F73639" w:rsidRPr="00247055" w14:paraId="0EB65C07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398519766"/>
            <w:placeholder>
              <w:docPart w:val="20C82CDF7E842F46B1092414BE8D7168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F44DFBF" w14:textId="07563EA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07842476"/>
            <w:placeholder>
              <w:docPart w:val="85B87D9E0CC6114EA525C0DA98326F7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0489DCC" w14:textId="119A4CB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17286434"/>
            <w:placeholder>
              <w:docPart w:val="4F9F60E141D9A144AC8798E144F2EB5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CDA54E1" w14:textId="72A4D3AD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98900309"/>
            <w:placeholder>
              <w:docPart w:val="A22EAF76FB72C54C81B8F0AD923D9A0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EF7174C" w14:textId="50C236C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7017565"/>
            <w:placeholder>
              <w:docPart w:val="09B5655FBB9F364BBD93949FCE60688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845BD77" w14:textId="2E9D28C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18121054"/>
            <w:placeholder>
              <w:docPart w:val="D037C2AE5436B34FAB471C6A8C440EF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68245A3" w14:textId="244F615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F73639" w:rsidRPr="00247055" w14:paraId="2350857B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768821169"/>
            <w:placeholder>
              <w:docPart w:val="0D3CECE10162FC4EACA0BE464C553B2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04F53BE8" w14:textId="5136F352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103441191"/>
            <w:placeholder>
              <w:docPart w:val="9E7470C9DC65734B85736C3C443DFBE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F07F212" w14:textId="02CF7F2F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105498379"/>
            <w:placeholder>
              <w:docPart w:val="1FA3F71D5F41C34DB7563A8B9503271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EDE7E9E" w14:textId="7BC5A0E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146105067"/>
            <w:placeholder>
              <w:docPart w:val="5D2F06C34A06EE4D8B0433649B8FCFD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8AC6AAF" w14:textId="58555A02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32808549"/>
            <w:placeholder>
              <w:docPart w:val="14D4FE1A53F7E14499C2BEBC95AF8DD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9859C02" w14:textId="21F65A2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67225004"/>
            <w:placeholder>
              <w:docPart w:val="88005052B7BF9144A37C3F0B9954907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5BEC9CD" w14:textId="3F6BBEF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F73639" w:rsidRPr="00247055" w14:paraId="544423AD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178183454"/>
            <w:placeholder>
              <w:docPart w:val="CBEC1C1796935642AA23E248911B845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31D8883" w14:textId="16013B9F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78289763"/>
            <w:placeholder>
              <w:docPart w:val="5BF1D6DC92A1E3419F240682F724AE9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F0AF8B4" w14:textId="5B708E9A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14413400"/>
            <w:placeholder>
              <w:docPart w:val="6DC48131FF77DF498258A64B0633081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2F41FE7" w14:textId="4714DACD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45388579"/>
            <w:placeholder>
              <w:docPart w:val="96C1DDD1F2A1C44AAE5739544446A20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A78CD57" w14:textId="634712C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56877249"/>
            <w:placeholder>
              <w:docPart w:val="B7B461434FCEA6469B72FC966450941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76A5614" w14:textId="0BC67DA9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52887619"/>
            <w:placeholder>
              <w:docPart w:val="04CD0806A5A0384DB02A4ECC83B7AF0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574FE14" w14:textId="457F94F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F73639" w:rsidRPr="00247055" w14:paraId="0C5C43EF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683517347"/>
            <w:placeholder>
              <w:docPart w:val="56B1D61C4DDEAB48A3FB73A7DFD1C62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5197897" w14:textId="790D75F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85996905"/>
            <w:placeholder>
              <w:docPart w:val="CAA4CD2B84DB8440BB7E12A796FB61B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D342367" w14:textId="582DE3F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53049482"/>
            <w:placeholder>
              <w:docPart w:val="42679BBEACF04E44A0430484EFF8341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43F0B7F" w14:textId="5639DC4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362350764"/>
            <w:placeholder>
              <w:docPart w:val="43A7EA728B06A04FA764D3FFBF7B68E6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1A8E23F" w14:textId="1F56D24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66506945"/>
            <w:placeholder>
              <w:docPart w:val="D2F4BF2C8E33054585D1ECF61C76F19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6FC864C" w14:textId="158CEF6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581210311"/>
            <w:placeholder>
              <w:docPart w:val="0E941F9323BABF4C9F352ECEE3296AFE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0B8CB4E" w14:textId="7034063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2F930421" w14:textId="018DACBF" w:rsidR="00F73639" w:rsidRDefault="00F73639" w:rsidP="00B15E4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FD4E2CC" w14:textId="34D445F7" w:rsidR="003C523C" w:rsidRPr="003C523C" w:rsidRDefault="003C523C" w:rsidP="003C523C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3C523C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Obtenir l’engagement de la haute direction à améliorer continuellement le rendement énergétique et à développer et à utiliser un système 50001 </w:t>
      </w:r>
      <w:proofErr w:type="spellStart"/>
      <w:r w:rsidRPr="003C523C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Ready</w:t>
      </w:r>
      <w:proofErr w:type="spellEnd"/>
      <w:r w:rsidRPr="003C523C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p w14:paraId="65E48E00" w14:textId="31463EBE" w:rsidR="00C3264F" w:rsidRDefault="007838FB" w:rsidP="00314F88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u w:val="single"/>
        </w:rPr>
      </w:pPr>
      <w:sdt>
        <w:sdtPr>
          <w:tag w:val="goog_rdk_4"/>
          <w:id w:val="141628601"/>
        </w:sdtPr>
        <w:sdtEndPr/>
        <w:sdtContent/>
      </w:sdt>
      <w:sdt>
        <w:sdtPr>
          <w:tag w:val="goog_rdk_8"/>
          <w:id w:val="1492600583"/>
        </w:sdtPr>
        <w:sdtEndPr/>
        <w:sdtContent/>
      </w:sdt>
      <w:sdt>
        <w:sdtPr>
          <w:tag w:val="goog_rdk_13"/>
          <w:id w:val="825637960"/>
        </w:sdtPr>
        <w:sdtEndPr/>
        <w:sdtContent/>
      </w:sdt>
      <w:sdt>
        <w:sdtPr>
          <w:tag w:val="goog_rdk_19"/>
          <w:id w:val="-688919799"/>
        </w:sdtPr>
        <w:sdtEndPr/>
        <w:sdtContent/>
      </w:sdt>
      <w:sdt>
        <w:sdtPr>
          <w:tag w:val="goog_rdk_26"/>
          <w:id w:val="744151562"/>
        </w:sdtPr>
        <w:sdtEndPr/>
        <w:sdtContent/>
      </w:sdt>
      <w:sdt>
        <w:sdtPr>
          <w:tag w:val="goog_rdk_34"/>
          <w:id w:val="502319665"/>
        </w:sdtPr>
        <w:sdtEndPr/>
        <w:sdtContent/>
      </w:sdt>
      <w:sdt>
        <w:sdtPr>
          <w:tag w:val="goog_rdk_44"/>
          <w:id w:val="482433088"/>
        </w:sdtPr>
        <w:sdtEndPr/>
        <w:sdtContent/>
      </w:sdt>
      <w:r w:rsidR="003C523C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Engagement de la haute direction :</w:t>
      </w:r>
    </w:p>
    <w:p w14:paraId="09961768" w14:textId="77777777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1"/>
          <w:szCs w:val="24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8"/>
      <w:r>
        <w:rPr>
          <w:rFonts w:ascii="Arial" w:eastAsia="Times New Roman" w:hAnsi="Arial" w:cs="Arial"/>
          <w:color w:val="000000" w:themeColor="text1"/>
          <w:sz w:val="21"/>
          <w:szCs w:val="24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1"/>
          <w:szCs w:val="24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1"/>
          <w:szCs w:val="24"/>
          <w:lang w:bidi="fr-CA"/>
        </w:rPr>
        <w:fldChar w:fldCharType="separate"/>
      </w:r>
      <w:r>
        <w:rPr>
          <w:rFonts w:ascii="Arial" w:eastAsia="Times New Roman" w:hAnsi="Arial" w:cs="Arial"/>
          <w:color w:val="000000" w:themeColor="text1"/>
          <w:sz w:val="21"/>
          <w:szCs w:val="24"/>
          <w:lang w:bidi="fr-CA"/>
        </w:rPr>
        <w:fldChar w:fldCharType="end"/>
      </w:r>
      <w:bookmarkEnd w:id="0"/>
      <w:r>
        <w:rPr>
          <w:rFonts w:ascii="Arial" w:eastAsia="Times New Roman" w:hAnsi="Arial" w:cs="Arial"/>
          <w:color w:val="000000" w:themeColor="text1"/>
          <w:sz w:val="21"/>
          <w:szCs w:val="24"/>
          <w:lang w:bidi="fr-CA"/>
        </w:rPr>
        <w:t xml:space="preserve"> 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J’approuve le domaine d’application et le périmètre de notre SGE.   </w:t>
      </w:r>
    </w:p>
    <w:p w14:paraId="5E0CA215" w14:textId="77777777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mettre en œuvre notre politique énergétique et à la mettre à jour si nécessaire.</w:t>
      </w:r>
    </w:p>
    <w:p w14:paraId="25B2ED67" w14:textId="77777777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prendre en compte le rendement énergétique dans le cadre des activités de conception et d’approvisionnement. </w:t>
      </w:r>
    </w:p>
    <w:p w14:paraId="5C4A3FDD" w14:textId="77777777" w:rsidR="00314F88" w:rsidRPr="008C2044" w:rsidRDefault="00314F88" w:rsidP="00B06472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doter notre équipe de gestion de l’énergie des moyens nécessaires à sa mission. </w:t>
      </w:r>
    </w:p>
    <w:p w14:paraId="2780EB03" w14:textId="77777777" w:rsidR="00506A06" w:rsidRPr="008C2044" w:rsidRDefault="00314F88" w:rsidP="00CA6526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prendre en compte le rendement énergétique dans le cadre de la planification stratégique.</w:t>
      </w:r>
    </w:p>
    <w:p w14:paraId="6AF6E9D1" w14:textId="1E09D9C8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fournir les ressources nécessaires à la mise en place, au fonctionnement et à l’amélioration du SGE.</w:t>
      </w:r>
    </w:p>
    <w:p w14:paraId="29E36E0D" w14:textId="7D1D3872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travailler à l’atteinte de nos objectifs énergétiques, en utilisant les indicateurs de rendement énergétique appropriés.</w:t>
      </w:r>
    </w:p>
    <w:p w14:paraId="7E418F1D" w14:textId="5D69FB94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travailler à l’atteinte de nos cibles énergétiques, par la mesure et la communication des résultats à des intervalles définis.</w:t>
      </w:r>
    </w:p>
    <w:p w14:paraId="0E89A817" w14:textId="34CDEB0D" w:rsidR="009B6D54" w:rsidRPr="008C2044" w:rsidRDefault="00314F88" w:rsidP="00B1427C">
      <w:pPr>
        <w:spacing w:line="240" w:lineRule="auto"/>
        <w:ind w:left="-86" w:right="-720" w:hanging="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communiquer à l’échelle de l’organisme notre politique énergétique, les membres de notre équipe de gestion de l’énergie, nos cibles et nos objectifs énergétiques et l’importance de la gestion énergétique.</w:t>
      </w:r>
    </w:p>
    <w:p w14:paraId="52024043" w14:textId="77777777" w:rsidR="00314F88" w:rsidRPr="008C2044" w:rsidRDefault="00314F88" w:rsidP="006E6557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tenir à jour le contenu du guide 50001 </w:t>
      </w:r>
      <w:proofErr w:type="spellStart"/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Ready</w:t>
      </w:r>
      <w:proofErr w:type="spellEnd"/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, de même que les documents et les dossiers qui s’y rapportent, afin qu’ils soient représentatifs de notre SGE.</w:t>
      </w:r>
    </w:p>
    <w:p w14:paraId="27F58B38" w14:textId="77777777" w:rsidR="00314F88" w:rsidRPr="008C2044" w:rsidRDefault="00314F88" w:rsidP="00B06472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réaliser adéquatement un audit interne annuel de notre SGE 50001 </w:t>
      </w:r>
      <w:proofErr w:type="spellStart"/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Ready</w:t>
      </w:r>
      <w:proofErr w:type="spellEnd"/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.</w:t>
      </w:r>
    </w:p>
    <w:p w14:paraId="11EA9AA5" w14:textId="32EB8DB7" w:rsidR="00314F88" w:rsidRPr="008C2044" w:rsidRDefault="00314F88" w:rsidP="00B06472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</w:r>
      <w:r w:rsidR="007838FB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Je m’engage à effectuer des revues </w:t>
      </w:r>
      <w:r w:rsidR="00973050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par la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 xml:space="preserve"> direction de notre SGE 50001 </w:t>
      </w:r>
      <w:proofErr w:type="spellStart"/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Ready</w:t>
      </w:r>
      <w:proofErr w:type="spellEnd"/>
      <w:r w:rsidRPr="008C2044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.</w:t>
      </w:r>
      <w:r w:rsidRPr="008C2044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bidi="fr-CA"/>
        </w:rPr>
        <w:t xml:space="preserve"> </w:t>
      </w:r>
    </w:p>
    <w:p w14:paraId="0A0D1C45" w14:textId="00E88889" w:rsidR="008C2044" w:rsidRDefault="008C2044" w:rsidP="00E629B6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1"/>
          <w:szCs w:val="24"/>
          <w:u w:val="single"/>
        </w:rPr>
      </w:pPr>
    </w:p>
    <w:p w14:paraId="2641A637" w14:textId="086B39D6" w:rsidR="00E629B6" w:rsidRPr="008C2044" w:rsidRDefault="00E629B6" w:rsidP="00686E55">
      <w:pPr>
        <w:pStyle w:val="ListParagraph"/>
        <w:pageBreakBefore/>
        <w:numPr>
          <w:ilvl w:val="0"/>
          <w:numId w:val="11"/>
        </w:numPr>
        <w:spacing w:line="240" w:lineRule="auto"/>
        <w:ind w:left="-454" w:right="-720" w:hanging="357"/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</w:pPr>
      <w:r w:rsidRPr="008C2044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bidi="fr-CA"/>
        </w:rPr>
        <w:lastRenderedPageBreak/>
        <w:t>Informer la haute direction de ses responsabilités en ce qui concerne l’encadrement du SGE</w:t>
      </w:r>
      <w:r w:rsidR="001F0FFD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bidi="fr-CA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531"/>
        <w:gridCol w:w="5670"/>
      </w:tblGrid>
      <w:tr w:rsidR="00E629B6" w:rsidRPr="006A2C9F" w14:paraId="000EE52F" w14:textId="77777777" w:rsidTr="00B1427C">
        <w:trPr>
          <w:trHeight w:val="242"/>
        </w:trPr>
        <w:tc>
          <w:tcPr>
            <w:tcW w:w="509" w:type="dxa"/>
            <w:vAlign w:val="center"/>
          </w:tcPr>
          <w:p w14:paraId="58F584D8" w14:textId="77777777" w:rsidR="00E629B6" w:rsidRDefault="00E629B6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5DF6415C" w14:textId="08151F5F" w:rsidR="00E629B6" w:rsidRDefault="00E629B6" w:rsidP="000060BE">
            <w:pPr>
              <w:spacing w:before="50" w:after="50" w:line="240" w:lineRule="auto"/>
              <w:ind w:right="-720"/>
            </w:pPr>
            <w:r>
              <w:rPr>
                <w:lang w:bidi="fr-CA"/>
              </w:rPr>
              <w:t xml:space="preserve">Les responsabilités </w:t>
            </w:r>
            <w:r w:rsidR="00B53CD2">
              <w:rPr>
                <w:lang w:bidi="fr-CA"/>
              </w:rPr>
              <w:t>des gestionnaires</w:t>
            </w:r>
            <w:r>
              <w:rPr>
                <w:lang w:bidi="fr-CA"/>
              </w:rPr>
              <w:t xml:space="preserve"> ont été expliquées en détail.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937441546"/>
            <w:placeholder>
              <w:docPart w:val="EE61FE2F1D93EA4BA36B3F1B913640A3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4B366008" w14:textId="77777777" w:rsidR="00E629B6" w:rsidRDefault="007838FB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sdt>
                  <w:sdtPr>
                    <w:tag w:val="goog_rdk_7"/>
                    <w:id w:val="-1285963392"/>
                  </w:sdtPr>
                  <w:sdtEndPr/>
                  <w:sdtContent/>
                </w:sdt>
                <w:sdt>
                  <w:sdtPr>
                    <w:tag w:val="goog_rdk_11"/>
                    <w:id w:val="-1384239668"/>
                  </w:sdtPr>
                  <w:sdtEndPr/>
                  <w:sdtContent/>
                </w:sdt>
                <w:sdt>
                  <w:sdtPr>
                    <w:tag w:val="goog_rdk_16"/>
                    <w:id w:val="847751055"/>
                  </w:sdtPr>
                  <w:sdtEndPr/>
                  <w:sdtContent/>
                </w:sdt>
                <w:sdt>
                  <w:sdtPr>
                    <w:tag w:val="goog_rdk_22"/>
                    <w:id w:val="2021202977"/>
                  </w:sdtPr>
                  <w:sdtEndPr/>
                  <w:sdtContent/>
                </w:sdt>
                <w:sdt>
                  <w:sdtPr>
                    <w:tag w:val="goog_rdk_29"/>
                    <w:id w:val="2079168847"/>
                  </w:sdtPr>
                  <w:sdtEndPr/>
                  <w:sdtContent/>
                </w:sdt>
                <w:sdt>
                  <w:sdtPr>
                    <w:tag w:val="goog_rdk_39"/>
                    <w:id w:val="-865445618"/>
                  </w:sdtPr>
                  <w:sdtEndPr/>
                  <w:sdtContent/>
                </w:sdt>
                <w:r w:rsidR="00E629B6"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E629B6" w:rsidRPr="006A2C9F" w14:paraId="71BA9FD3" w14:textId="77777777" w:rsidTr="00B1427C">
        <w:trPr>
          <w:trHeight w:val="242"/>
        </w:trPr>
        <w:tc>
          <w:tcPr>
            <w:tcW w:w="509" w:type="dxa"/>
            <w:vAlign w:val="center"/>
          </w:tcPr>
          <w:p w14:paraId="567ADA1F" w14:textId="77777777" w:rsidR="00E629B6" w:rsidRPr="006A2C9F" w:rsidRDefault="00E629B6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420EAAE2" w14:textId="77777777" w:rsidR="00E629B6" w:rsidRPr="006A2C9F" w:rsidRDefault="00E629B6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La direction a été informée des responsabilités.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563916784"/>
            <w:placeholder>
              <w:docPart w:val="E50694015B9CD443BA894777F10FAC03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47BE7C7D" w14:textId="77777777" w:rsidR="00E629B6" w:rsidRPr="006A2C9F" w:rsidRDefault="00E629B6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29C4B6C" w14:textId="77777777" w:rsidR="00B4114B" w:rsidRDefault="00B4114B" w:rsidP="00E629B6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1"/>
          <w:szCs w:val="24"/>
          <w:u w:val="single"/>
        </w:rPr>
      </w:pPr>
    </w:p>
    <w:p w14:paraId="1B85329B" w14:textId="6D067A90" w:rsidR="00E629B6" w:rsidRPr="008C2044" w:rsidRDefault="00E629B6" w:rsidP="00E629B6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</w:pPr>
      <w:r w:rsidRPr="008C2044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bidi="fr-CA"/>
        </w:rPr>
        <w:t>Planifier la manière dont les membres de la haute direction assumeront leurs responsabilités</w:t>
      </w:r>
      <w:r w:rsidR="001F0FFD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  <w:lang w:bidi="fr-CA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E629B6" w14:paraId="732797E9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478378071"/>
            <w:placeholder>
              <w:docPart w:val="9F7AA3E695153E489BF188C052B9985A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54CDB863" w14:textId="77777777" w:rsidR="00E629B6" w:rsidRDefault="00E629B6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699351EC" w14:textId="77777777" w:rsidR="00E629B6" w:rsidRPr="00B06472" w:rsidRDefault="00E629B6" w:rsidP="00E629B6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1"/>
          <w:szCs w:val="24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531"/>
        <w:gridCol w:w="5670"/>
      </w:tblGrid>
      <w:tr w:rsidR="00314F88" w:rsidRPr="006A2C9F" w14:paraId="3E82AAA2" w14:textId="77777777" w:rsidTr="00B1427C">
        <w:trPr>
          <w:trHeight w:val="242"/>
        </w:trPr>
        <w:tc>
          <w:tcPr>
            <w:tcW w:w="509" w:type="dxa"/>
            <w:vAlign w:val="center"/>
          </w:tcPr>
          <w:p w14:paraId="44E0380B" w14:textId="77777777" w:rsidR="00314F88" w:rsidRPr="006A2C9F" w:rsidRDefault="00314F88" w:rsidP="003B0AE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68D2D5F6" w14:textId="47CAB4DC" w:rsidR="00314F88" w:rsidRPr="00503EEA" w:rsidRDefault="00314F88" w:rsidP="00FB5BDD">
            <w:pPr>
              <w:spacing w:before="50" w:after="50" w:line="240" w:lineRule="auto"/>
              <w:ind w:right="-195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Nom(s) du/des membre(s) de la haute direction s’étant engagé(s)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75223767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7B6721A5" w14:textId="77777777" w:rsidR="00314F88" w:rsidRPr="006A2C9F" w:rsidRDefault="006F02C1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314F88" w:rsidRPr="006A2C9F" w14:paraId="5CEF3848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35D8CDB6" w14:textId="77777777" w:rsidR="00314F88" w:rsidRPr="006A2C9F" w:rsidRDefault="00314F88" w:rsidP="003B0AE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7838FB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5958962F" w14:textId="77777777" w:rsidR="00314F88" w:rsidRPr="00503EEA" w:rsidRDefault="00B06472" w:rsidP="003B0AE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de l’engagement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150253486"/>
            <w:placeholder>
              <w:docPart w:val="97FC636F017B49309D36D69D87BEC8C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36866576" w14:textId="77777777" w:rsidR="00314F88" w:rsidRPr="006A2C9F" w:rsidRDefault="000E1BE3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</w:tbl>
    <w:p w14:paraId="604F08E2" w14:textId="15ECAF1E" w:rsidR="00B06472" w:rsidRDefault="00B06472" w:rsidP="00314F88">
      <w:pPr>
        <w:spacing w:line="240" w:lineRule="auto"/>
        <w:ind w:left="-810" w:right="-72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03E878E0" w14:textId="77777777" w:rsidR="008247D2" w:rsidRDefault="008247D2" w:rsidP="008247D2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7C6A20406C684D0A838CCF65517E446B"/>
        </w:placeholder>
        <w:showingPlcHdr/>
      </w:sdtPr>
      <w:sdtEndPr/>
      <w:sdtContent>
        <w:p w14:paraId="0871EE8A" w14:textId="77777777" w:rsidR="008247D2" w:rsidRDefault="008247D2" w:rsidP="00B1427C">
          <w:pPr>
            <w:spacing w:line="240" w:lineRule="auto"/>
            <w:ind w:left="-806" w:right="9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15D8CA59" w14:textId="77777777" w:rsidR="008247D2" w:rsidRPr="00A74EB1" w:rsidRDefault="008247D2" w:rsidP="008247D2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406CCB8" w14:textId="77777777" w:rsidR="008247D2" w:rsidRDefault="008247D2" w:rsidP="00314F88">
      <w:pPr>
        <w:spacing w:line="240" w:lineRule="auto"/>
        <w:ind w:left="-810" w:right="-72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sectPr w:rsidR="008247D2" w:rsidSect="00EF3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31DB7" w14:textId="77777777" w:rsidR="007838FB" w:rsidRDefault="007838FB" w:rsidP="00EF3EDC">
      <w:pPr>
        <w:spacing w:after="0" w:line="240" w:lineRule="auto"/>
      </w:pPr>
      <w:r>
        <w:separator/>
      </w:r>
    </w:p>
  </w:endnote>
  <w:endnote w:type="continuationSeparator" w:id="0">
    <w:p w14:paraId="72F45190" w14:textId="77777777" w:rsidR="007838FB" w:rsidRDefault="007838FB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E46605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482A912D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ED2095" w14:textId="7E1BDAE3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5D5D38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4407C50D" w14:textId="6D644A9C" w:rsidR="00EF3EDC" w:rsidRDefault="0054565D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8E49D14" wp14:editId="24554B0B">
              <wp:simplePos x="0" y="0"/>
              <wp:positionH relativeFrom="column">
                <wp:posOffset>-749808</wp:posOffset>
              </wp:positionH>
              <wp:positionV relativeFrom="paragraph">
                <wp:posOffset>422910</wp:posOffset>
              </wp:positionV>
              <wp:extent cx="4206240" cy="400050"/>
              <wp:effectExtent l="0" t="0" r="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624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243081" w14:textId="1691271C" w:rsidR="0054565D" w:rsidRPr="002D5300" w:rsidRDefault="0054565D" w:rsidP="0054565D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  <w:lang w:val="en-CA"/>
                            </w:rPr>
                          </w:pPr>
                          <w:r w:rsidRPr="002D5300">
                            <w:rPr>
                              <w:i/>
                              <w:sz w:val="17"/>
                              <w:szCs w:val="17"/>
                              <w:lang w:val="en-CA" w:bidi="fr-CA"/>
                            </w:rPr>
                            <w:t xml:space="preserve">©2019, </w:t>
                          </w:r>
                          <w:proofErr w:type="gramStart"/>
                          <w:r w:rsidRPr="002D5300">
                            <w:rPr>
                              <w:i/>
                              <w:sz w:val="17"/>
                              <w:szCs w:val="17"/>
                              <w:lang w:val="en-CA" w:bidi="fr-CA"/>
                            </w:rPr>
                            <w:t>The</w:t>
                          </w:r>
                          <w:proofErr w:type="gramEnd"/>
                          <w:r w:rsidRPr="002D5300">
                            <w:rPr>
                              <w:i/>
                              <w:sz w:val="17"/>
                              <w:szCs w:val="17"/>
                              <w:lang w:val="en-CA" w:bidi="fr-CA"/>
                            </w:rPr>
                            <w:t xml:space="preserve"> Regents of the University of California - PB.04.01.01</w:t>
                          </w:r>
                        </w:p>
                        <w:p w14:paraId="73659BC7" w14:textId="77777777" w:rsidR="0054565D" w:rsidRPr="002D5300" w:rsidRDefault="0054565D" w:rsidP="0054565D">
                          <w:pPr>
                            <w:rPr>
                              <w:lang w:val="en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49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3.3pt;width:331.2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" fillcolor="white [3201]" stroked="f" strokeweight=".5pt">
              <v:textbox>
                <w:txbxContent>
                  <w:p w14:paraId="5C243081" w14:textId="1691271C" w:rsidR="0054565D" w:rsidRPr="002D5300" w:rsidRDefault="0054565D" w:rsidP="0054565D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  <w:lang w:val="en-CA"/>
                      </w:rPr>
                    </w:pPr>
                    <w:r w:rsidRPr="002D5300">
                      <w:rPr>
                        <w:i/>
                        <w:sz w:val="17"/>
                        <w:szCs w:val="17"/>
                        <w:lang w:val="en-CA" w:bidi="fr-CA"/>
                      </w:rPr>
                      <w:t xml:space="preserve">©2019, </w:t>
                    </w:r>
                    <w:proofErr w:type="gramStart"/>
                    <w:r w:rsidRPr="002D5300">
                      <w:rPr>
                        <w:i/>
                        <w:sz w:val="17"/>
                        <w:szCs w:val="17"/>
                        <w:lang w:val="en-CA" w:bidi="fr-CA"/>
                      </w:rPr>
                      <w:t>The</w:t>
                    </w:r>
                    <w:proofErr w:type="gramEnd"/>
                    <w:r w:rsidRPr="002D5300">
                      <w:rPr>
                        <w:i/>
                        <w:sz w:val="17"/>
                        <w:szCs w:val="17"/>
                        <w:lang w:val="en-CA" w:bidi="fr-CA"/>
                      </w:rPr>
                      <w:t xml:space="preserve"> Regents of the University of California - PB.04.01.01</w:t>
                    </w:r>
                  </w:p>
                  <w:p w14:paraId="73659BC7" w14:textId="77777777" w:rsidR="0054565D" w:rsidRPr="002D5300" w:rsidRDefault="0054565D" w:rsidP="0054565D">
                    <w:pPr>
                      <w:rPr>
                        <w:lang w:val="en-C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9BAF3" w14:textId="77777777" w:rsidR="002D5300" w:rsidRDefault="002D5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2ED24" w14:textId="77777777" w:rsidR="007838FB" w:rsidRDefault="007838FB" w:rsidP="00EF3EDC">
      <w:pPr>
        <w:spacing w:after="0" w:line="240" w:lineRule="auto"/>
      </w:pPr>
      <w:r>
        <w:separator/>
      </w:r>
    </w:p>
  </w:footnote>
  <w:footnote w:type="continuationSeparator" w:id="0">
    <w:p w14:paraId="112C7FAA" w14:textId="77777777" w:rsidR="007838FB" w:rsidRDefault="007838FB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8E2C4" w14:textId="77777777" w:rsidR="002D5300" w:rsidRDefault="002D53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A9E85" w14:textId="18F4DA78" w:rsidR="00EF3EDC" w:rsidRDefault="00CC0262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2CB978" wp14:editId="0D732CD0">
              <wp:simplePos x="0" y="0"/>
              <wp:positionH relativeFrom="column">
                <wp:posOffset>-662940</wp:posOffset>
              </wp:positionH>
              <wp:positionV relativeFrom="paragraph">
                <wp:posOffset>-236220</wp:posOffset>
              </wp:positionV>
              <wp:extent cx="730123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123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11A21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bookmarkStart w:id="1" w:name="_GoBack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  <w:bookmarkEnd w:id="1"/>
                        <w:p w14:paraId="5B5B9930" w14:textId="77777777" w:rsidR="00EF3EDC" w:rsidRPr="00FB15B5" w:rsidRDefault="00EF3EDC" w:rsidP="00EF3ED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2CB97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2.2pt;margin-top:-18.6pt;width:574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" fillcolor="#00579d" stroked="f" strokeweight=".5pt">
              <v:textbox>
                <w:txbxContent>
                  <w:p w14:paraId="6711A21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bookmarkStart w:id="2" w:name="_GoBack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  <w:bookmarkEnd w:id="2"/>
                  <w:p w14:paraId="5B5B9930" w14:textId="77777777" w:rsidR="00EF3EDC" w:rsidRPr="00FB15B5" w:rsidRDefault="00EF3EDC" w:rsidP="00EF3EDC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6B7D83" wp14:editId="19BAF37E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FF53207" w14:textId="3803DF67" w:rsidR="00EF3EDC" w:rsidRPr="000F38DB" w:rsidRDefault="00C951F6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F38D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4 : Engagement de la direction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F6B7D83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6FF53207" w14:textId="3803DF67" w:rsidR="00EF3EDC" w:rsidRPr="000F38DB" w:rsidRDefault="00C951F6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F38D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4 : Engagement de la direction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BE7A4" wp14:editId="3CB90766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DE05F3A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4AF48" w14:textId="77777777" w:rsidR="002D5300" w:rsidRDefault="002D53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B2"/>
    <w:multiLevelType w:val="hybridMultilevel"/>
    <w:tmpl w:val="28E65176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A07DBB"/>
    <w:multiLevelType w:val="hybridMultilevel"/>
    <w:tmpl w:val="84C88132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3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17566"/>
    <w:multiLevelType w:val="multilevel"/>
    <w:tmpl w:val="39EE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422B1F68"/>
    <w:multiLevelType w:val="hybridMultilevel"/>
    <w:tmpl w:val="22B4C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4C404BA"/>
    <w:multiLevelType w:val="hybridMultilevel"/>
    <w:tmpl w:val="F8289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41C8D"/>
    <w:multiLevelType w:val="hybridMultilevel"/>
    <w:tmpl w:val="A8681E48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12"/>
  </w:num>
  <w:num w:numId="11">
    <w:abstractNumId w:val="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060BE"/>
    <w:rsid w:val="00022C6A"/>
    <w:rsid w:val="00023E60"/>
    <w:rsid w:val="000A44FF"/>
    <w:rsid w:val="000A673E"/>
    <w:rsid w:val="000B1713"/>
    <w:rsid w:val="000B7754"/>
    <w:rsid w:val="000E1BE3"/>
    <w:rsid w:val="000F38DB"/>
    <w:rsid w:val="00105AE4"/>
    <w:rsid w:val="0019006B"/>
    <w:rsid w:val="001912FA"/>
    <w:rsid w:val="0019229A"/>
    <w:rsid w:val="001E62AC"/>
    <w:rsid w:val="001F0FFD"/>
    <w:rsid w:val="001F37FA"/>
    <w:rsid w:val="002007F6"/>
    <w:rsid w:val="00245A53"/>
    <w:rsid w:val="0025064F"/>
    <w:rsid w:val="00271AD6"/>
    <w:rsid w:val="00294677"/>
    <w:rsid w:val="00296776"/>
    <w:rsid w:val="002B1ABD"/>
    <w:rsid w:val="002D0B6E"/>
    <w:rsid w:val="002D1D03"/>
    <w:rsid w:val="002D2D27"/>
    <w:rsid w:val="002D5300"/>
    <w:rsid w:val="00314F88"/>
    <w:rsid w:val="00352954"/>
    <w:rsid w:val="00372EA2"/>
    <w:rsid w:val="00381F20"/>
    <w:rsid w:val="00391B42"/>
    <w:rsid w:val="003C523C"/>
    <w:rsid w:val="0040456A"/>
    <w:rsid w:val="00454D7E"/>
    <w:rsid w:val="00494352"/>
    <w:rsid w:val="004A1E20"/>
    <w:rsid w:val="004A4F34"/>
    <w:rsid w:val="004C627E"/>
    <w:rsid w:val="004E4DB6"/>
    <w:rsid w:val="004F76A4"/>
    <w:rsid w:val="00503EEA"/>
    <w:rsid w:val="00506A06"/>
    <w:rsid w:val="0054565D"/>
    <w:rsid w:val="0055330A"/>
    <w:rsid w:val="005747B2"/>
    <w:rsid w:val="005D5D38"/>
    <w:rsid w:val="0060466D"/>
    <w:rsid w:val="006252A8"/>
    <w:rsid w:val="00647616"/>
    <w:rsid w:val="00684D55"/>
    <w:rsid w:val="00686E55"/>
    <w:rsid w:val="006A27B1"/>
    <w:rsid w:val="006B09B1"/>
    <w:rsid w:val="006D363A"/>
    <w:rsid w:val="006E3DFC"/>
    <w:rsid w:val="006E6557"/>
    <w:rsid w:val="006F02C1"/>
    <w:rsid w:val="006F1794"/>
    <w:rsid w:val="006F340A"/>
    <w:rsid w:val="00724563"/>
    <w:rsid w:val="0075117E"/>
    <w:rsid w:val="00766522"/>
    <w:rsid w:val="00780C9E"/>
    <w:rsid w:val="007838FB"/>
    <w:rsid w:val="007C3007"/>
    <w:rsid w:val="007E2D56"/>
    <w:rsid w:val="00803E87"/>
    <w:rsid w:val="00817812"/>
    <w:rsid w:val="008247D2"/>
    <w:rsid w:val="008279E0"/>
    <w:rsid w:val="00862E7C"/>
    <w:rsid w:val="008651F5"/>
    <w:rsid w:val="008677E4"/>
    <w:rsid w:val="008916F1"/>
    <w:rsid w:val="008B38CD"/>
    <w:rsid w:val="008C2044"/>
    <w:rsid w:val="008D5B31"/>
    <w:rsid w:val="00937EE9"/>
    <w:rsid w:val="00953FD2"/>
    <w:rsid w:val="00961A94"/>
    <w:rsid w:val="00962F44"/>
    <w:rsid w:val="00973050"/>
    <w:rsid w:val="00976493"/>
    <w:rsid w:val="00976F0F"/>
    <w:rsid w:val="009B1746"/>
    <w:rsid w:val="009B6D54"/>
    <w:rsid w:val="009C28D2"/>
    <w:rsid w:val="009C391A"/>
    <w:rsid w:val="009E1020"/>
    <w:rsid w:val="009E12D6"/>
    <w:rsid w:val="009F4072"/>
    <w:rsid w:val="00A57F7F"/>
    <w:rsid w:val="00A7050D"/>
    <w:rsid w:val="00A76250"/>
    <w:rsid w:val="00AA1CE0"/>
    <w:rsid w:val="00AA2A63"/>
    <w:rsid w:val="00AE1992"/>
    <w:rsid w:val="00AF7292"/>
    <w:rsid w:val="00B06472"/>
    <w:rsid w:val="00B1427C"/>
    <w:rsid w:val="00B15E4E"/>
    <w:rsid w:val="00B21941"/>
    <w:rsid w:val="00B24855"/>
    <w:rsid w:val="00B330D6"/>
    <w:rsid w:val="00B4114B"/>
    <w:rsid w:val="00B525FA"/>
    <w:rsid w:val="00B53CD2"/>
    <w:rsid w:val="00B854A4"/>
    <w:rsid w:val="00B8652D"/>
    <w:rsid w:val="00C06F2E"/>
    <w:rsid w:val="00C23D16"/>
    <w:rsid w:val="00C3264F"/>
    <w:rsid w:val="00C64E59"/>
    <w:rsid w:val="00C748C6"/>
    <w:rsid w:val="00C83AF3"/>
    <w:rsid w:val="00C951F6"/>
    <w:rsid w:val="00CA6526"/>
    <w:rsid w:val="00CC0262"/>
    <w:rsid w:val="00D46A1B"/>
    <w:rsid w:val="00D75CE1"/>
    <w:rsid w:val="00D87429"/>
    <w:rsid w:val="00D903EF"/>
    <w:rsid w:val="00D90E67"/>
    <w:rsid w:val="00D96C93"/>
    <w:rsid w:val="00DA5810"/>
    <w:rsid w:val="00DB1839"/>
    <w:rsid w:val="00DB1AC7"/>
    <w:rsid w:val="00DB4496"/>
    <w:rsid w:val="00DC1F0B"/>
    <w:rsid w:val="00DD42FC"/>
    <w:rsid w:val="00DD4870"/>
    <w:rsid w:val="00DE0359"/>
    <w:rsid w:val="00E46713"/>
    <w:rsid w:val="00E54455"/>
    <w:rsid w:val="00E629B6"/>
    <w:rsid w:val="00E648FD"/>
    <w:rsid w:val="00E754C4"/>
    <w:rsid w:val="00E83150"/>
    <w:rsid w:val="00E968A4"/>
    <w:rsid w:val="00EC19D3"/>
    <w:rsid w:val="00EC1A21"/>
    <w:rsid w:val="00EC7867"/>
    <w:rsid w:val="00ED1856"/>
    <w:rsid w:val="00ED1F74"/>
    <w:rsid w:val="00ED2BC3"/>
    <w:rsid w:val="00EE72F6"/>
    <w:rsid w:val="00EF3EDC"/>
    <w:rsid w:val="00F2172B"/>
    <w:rsid w:val="00F42525"/>
    <w:rsid w:val="00F54A06"/>
    <w:rsid w:val="00F656C4"/>
    <w:rsid w:val="00F73639"/>
    <w:rsid w:val="00F769C1"/>
    <w:rsid w:val="00FB5BDD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080FE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9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F7363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7FC636F017B49309D36D69D87BEC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C252E-5DA4-4627-932B-ED32FF31B273}"/>
      </w:docPartPr>
      <w:docPartBody>
        <w:p w:rsidR="00B62512" w:rsidRDefault="00B62512" w:rsidP="00B62512">
          <w:pPr>
            <w:pStyle w:val="97FC636F017B49309D36D69D87BEC8C3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9A5B37" w:rsidRDefault="004164AE">
          <w:r w:rsidRPr="002D7869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7C6A20406C684D0A838CCF65517E4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21D4C-2D01-462F-9EAA-6926573FB3E7}"/>
      </w:docPartPr>
      <w:docPartBody>
        <w:p w:rsidR="004D168D" w:rsidRDefault="00E1736B" w:rsidP="00E1736B">
          <w:pPr>
            <w:pStyle w:val="7C6A20406C684D0A838CCF65517E446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EB10BCC465C504FA385A247BAFD1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DFE74-AAA4-9943-B6A1-0C3628D369DD}"/>
      </w:docPartPr>
      <w:docPartBody>
        <w:p w:rsidR="000D4586" w:rsidRDefault="004D168D" w:rsidP="004D168D">
          <w:pPr>
            <w:pStyle w:val="2EB10BCC465C504FA385A247BAFD1A3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4428B52B0B46A40B2551F27C915E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F86BA-EF7E-E947-95DC-08CAC950F42A}"/>
      </w:docPartPr>
      <w:docPartBody>
        <w:p w:rsidR="000D4586" w:rsidRDefault="004D168D" w:rsidP="004D168D">
          <w:pPr>
            <w:pStyle w:val="B4428B52B0B46A40B2551F27C915E49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5C46B5B17E7924192EF24073FE68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010A5-9940-074D-9240-16D714F1D67E}"/>
      </w:docPartPr>
      <w:docPartBody>
        <w:p w:rsidR="000D4586" w:rsidRDefault="004D168D" w:rsidP="004D168D">
          <w:pPr>
            <w:pStyle w:val="85C46B5B17E7924192EF24073FE68A7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BD3F88E1A2CBF4DB09C4830F43A5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2CFC6-A6B8-7745-BD65-0EB318B4F767}"/>
      </w:docPartPr>
      <w:docPartBody>
        <w:p w:rsidR="000D4586" w:rsidRDefault="004D168D" w:rsidP="004D168D">
          <w:pPr>
            <w:pStyle w:val="0BD3F88E1A2CBF4DB09C4830F43A542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6243A7778404E43945DDDDE615CE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43AEF-83FE-E74A-96FF-9410690A3351}"/>
      </w:docPartPr>
      <w:docPartBody>
        <w:p w:rsidR="000D4586" w:rsidRDefault="004D168D" w:rsidP="004D168D">
          <w:pPr>
            <w:pStyle w:val="16243A7778404E43945DDDDE615CE59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26074D470BB38439BD40C3D7CBEB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F6003-6EAB-C549-9434-815BB378432A}"/>
      </w:docPartPr>
      <w:docPartBody>
        <w:p w:rsidR="000D4586" w:rsidRDefault="004D168D" w:rsidP="004D168D">
          <w:pPr>
            <w:pStyle w:val="126074D470BB38439BD40C3D7CBEB55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429D6D35549BC44BEE1B1D5B5EEE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4EC9A-036C-0B47-928A-4AFDBE191B05}"/>
      </w:docPartPr>
      <w:docPartBody>
        <w:p w:rsidR="000D4586" w:rsidRDefault="004D168D" w:rsidP="004D168D">
          <w:pPr>
            <w:pStyle w:val="6429D6D35549BC44BEE1B1D5B5EEECD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C434B1DB11EA047AAE138A054E67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7B89A-56BB-6F4A-BE7E-C2BFE23AD617}"/>
      </w:docPartPr>
      <w:docPartBody>
        <w:p w:rsidR="000D4586" w:rsidRDefault="004D168D" w:rsidP="004D168D">
          <w:pPr>
            <w:pStyle w:val="1C434B1DB11EA047AAE138A054E675D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1BF36777673AC408FD7C5CBDFCC5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7ADBD-8189-6C44-A6F6-9D9D5DD5D86F}"/>
      </w:docPartPr>
      <w:docPartBody>
        <w:p w:rsidR="000D4586" w:rsidRDefault="004D168D" w:rsidP="004D168D">
          <w:pPr>
            <w:pStyle w:val="91BF36777673AC408FD7C5CBDFCC58DF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8D41C054D00E94EBFCFB83BA2EEC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54A0D-70B9-1E4C-B8BF-BED1727F3B83}"/>
      </w:docPartPr>
      <w:docPartBody>
        <w:p w:rsidR="000D4586" w:rsidRDefault="004D168D" w:rsidP="004D168D">
          <w:pPr>
            <w:pStyle w:val="B8D41C054D00E94EBFCFB83BA2EEC60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E1DAF5A3A02A48BD3254048384D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E69B6-7AFD-9249-A1C9-A08ECEB8180B}"/>
      </w:docPartPr>
      <w:docPartBody>
        <w:p w:rsidR="000D4586" w:rsidRDefault="004D168D" w:rsidP="004D168D">
          <w:pPr>
            <w:pStyle w:val="A6E1DAF5A3A02A48BD3254048384D14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E61FE2F1D93EA4BA36B3F1B91364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43553-48E1-724E-A8D7-897828282000}"/>
      </w:docPartPr>
      <w:docPartBody>
        <w:p w:rsidR="000D4586" w:rsidRDefault="004D168D" w:rsidP="004D168D">
          <w:pPr>
            <w:pStyle w:val="EE61FE2F1D93EA4BA36B3F1B913640A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50694015B9CD443BA894777F10FA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8C226-132F-8A44-A8B2-C4FB2E2CF894}"/>
      </w:docPartPr>
      <w:docPartBody>
        <w:p w:rsidR="000D4586" w:rsidRDefault="004D168D" w:rsidP="004D168D">
          <w:pPr>
            <w:pStyle w:val="E50694015B9CD443BA894777F10FAC0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F7AA3E695153E489BF188C052B99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E91BA-6E73-1144-897D-59220D4333DE}"/>
      </w:docPartPr>
      <w:docPartBody>
        <w:p w:rsidR="000D4586" w:rsidRDefault="004D168D" w:rsidP="004D168D">
          <w:pPr>
            <w:pStyle w:val="9F7AA3E695153E489BF188C052B9985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1DA86D1B424974FA4A6D371C559F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1DDEE-C46F-A444-A9B4-D88F7381367D}"/>
      </w:docPartPr>
      <w:docPartBody>
        <w:p w:rsidR="00396E98" w:rsidRDefault="000D4586" w:rsidP="000D4586">
          <w:pPr>
            <w:pStyle w:val="E1DA86D1B424974FA4A6D371C559F18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145679E5B9B744F89DCE593AE4ED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FB3D8-4C3D-304E-8DD1-3666C07C42B1}"/>
      </w:docPartPr>
      <w:docPartBody>
        <w:p w:rsidR="00396E98" w:rsidRDefault="000D4586" w:rsidP="000D4586">
          <w:pPr>
            <w:pStyle w:val="5145679E5B9B744F89DCE593AE4ED28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F7C639BE5313C4D8CAB1DEF6D310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9CECB-017E-5643-A38A-F56F3FD81050}"/>
      </w:docPartPr>
      <w:docPartBody>
        <w:p w:rsidR="00396E98" w:rsidRDefault="000D4586" w:rsidP="000D4586">
          <w:pPr>
            <w:pStyle w:val="9F7C639BE5313C4D8CAB1DEF6D310B0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96ECBD7C986C94988F9C27861F24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259B2-D4ED-204A-906E-D373CB093D7B}"/>
      </w:docPartPr>
      <w:docPartBody>
        <w:p w:rsidR="00396E98" w:rsidRDefault="000D4586" w:rsidP="000D4586">
          <w:pPr>
            <w:pStyle w:val="596ECBD7C986C94988F9C27861F24C4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6EFDA4548126F49B96CB74764778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3A931-0466-A449-AAC2-667064B96137}"/>
      </w:docPartPr>
      <w:docPartBody>
        <w:p w:rsidR="00396E98" w:rsidRDefault="000D4586" w:rsidP="000D4586">
          <w:pPr>
            <w:pStyle w:val="B6EFDA4548126F49B96CB747647780C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99D2A534315544283F1F378BC82B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F235-B328-9845-BC1F-81F279C86463}"/>
      </w:docPartPr>
      <w:docPartBody>
        <w:p w:rsidR="00396E98" w:rsidRDefault="000D4586" w:rsidP="000D4586">
          <w:pPr>
            <w:pStyle w:val="799D2A534315544283F1F378BC82B23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F1B99CD9533ED449F977D00D1777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2C570-2E05-0646-AB51-F63C3AE1D808}"/>
      </w:docPartPr>
      <w:docPartBody>
        <w:p w:rsidR="00396E98" w:rsidRDefault="000D4586" w:rsidP="000D4586">
          <w:pPr>
            <w:pStyle w:val="3F1B99CD9533ED449F977D00D177740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42720E1340C784E8220D2993DF92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4AE57-142C-DF40-A73A-C447119ED217}"/>
      </w:docPartPr>
      <w:docPartBody>
        <w:p w:rsidR="00396E98" w:rsidRDefault="000D4586" w:rsidP="000D4586">
          <w:pPr>
            <w:pStyle w:val="342720E1340C784E8220D2993DF928E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906B8B713C6D047940A21E06EEEA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1084E-7B86-B840-AE57-60D3CCB01CEB}"/>
      </w:docPartPr>
      <w:docPartBody>
        <w:p w:rsidR="00396E98" w:rsidRDefault="000D4586" w:rsidP="000D4586">
          <w:pPr>
            <w:pStyle w:val="D906B8B713C6D047940A21E06EEEAEF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648A70555ABF14692BD4F6CF0FD5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7CDF5-3E2A-DC49-8B91-C5563DDFE44F}"/>
      </w:docPartPr>
      <w:docPartBody>
        <w:p w:rsidR="00396E98" w:rsidRDefault="000D4586" w:rsidP="000D4586">
          <w:pPr>
            <w:pStyle w:val="8648A70555ABF14692BD4F6CF0FD5D9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C76DE78568AD54AB1231EB1242D5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3CA4-A5B9-A34F-8D88-6865E28C1D2C}"/>
      </w:docPartPr>
      <w:docPartBody>
        <w:p w:rsidR="00396E98" w:rsidRDefault="000D4586" w:rsidP="000D4586">
          <w:pPr>
            <w:pStyle w:val="DC76DE78568AD54AB1231EB1242D557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5F148B343685D41BEB2D9618339F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FD84D-83B5-B94D-9B99-2E35ADA520E1}"/>
      </w:docPartPr>
      <w:docPartBody>
        <w:p w:rsidR="00396E98" w:rsidRDefault="000D4586" w:rsidP="000D4586">
          <w:pPr>
            <w:pStyle w:val="B5F148B343685D41BEB2D9618339FAF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CFC6C44065A3B48A57F855C50673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094B4-4414-D145-8B82-5EC2376A13D6}"/>
      </w:docPartPr>
      <w:docPartBody>
        <w:p w:rsidR="00396E98" w:rsidRDefault="000D4586" w:rsidP="000D4586">
          <w:pPr>
            <w:pStyle w:val="BCFC6C44065A3B48A57F855C506733A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32B90359885A4A9D85AEEBC7B10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193AB-4EB6-4C4D-B85F-5405C7F361EF}"/>
      </w:docPartPr>
      <w:docPartBody>
        <w:p w:rsidR="00396E98" w:rsidRDefault="000D4586" w:rsidP="000D4586">
          <w:pPr>
            <w:pStyle w:val="A632B90359885A4A9D85AEEBC7B1075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7E9D5325F5D8447A8A2A30899F7E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32371-3B84-9942-8CAD-E06EA8F68C3C}"/>
      </w:docPartPr>
      <w:docPartBody>
        <w:p w:rsidR="00396E98" w:rsidRDefault="000D4586" w:rsidP="000D4586">
          <w:pPr>
            <w:pStyle w:val="57E9D5325F5D8447A8A2A30899F7E9C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F33D09F5935BA408E1B024E71A45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C933D-0A54-5C4C-A772-21A6204A4A50}"/>
      </w:docPartPr>
      <w:docPartBody>
        <w:p w:rsidR="00396E98" w:rsidRDefault="000D4586" w:rsidP="000D4586">
          <w:pPr>
            <w:pStyle w:val="CF33D09F5935BA408E1B024E71A4544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AA7602F2AC8A745A441ABEED3FA4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DEFDF-09AF-9143-9A1F-0B12B2E2AFA6}"/>
      </w:docPartPr>
      <w:docPartBody>
        <w:p w:rsidR="00396E98" w:rsidRDefault="000D4586" w:rsidP="000D4586">
          <w:pPr>
            <w:pStyle w:val="DAA7602F2AC8A745A441ABEED3FA441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F6849C38CD29D49870806612B9D7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DEF3C-C5F0-EA4A-B731-1EC09FA23DF0}"/>
      </w:docPartPr>
      <w:docPartBody>
        <w:p w:rsidR="00396E98" w:rsidRDefault="000D4586" w:rsidP="000D4586">
          <w:pPr>
            <w:pStyle w:val="2F6849C38CD29D49870806612B9D748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86AA6031420EC41916A2A61AF048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5CE82-C3FC-8246-945C-1C9655851C42}"/>
      </w:docPartPr>
      <w:docPartBody>
        <w:p w:rsidR="00396E98" w:rsidRDefault="000D4586" w:rsidP="000D4586">
          <w:pPr>
            <w:pStyle w:val="486AA6031420EC41916A2A61AF04834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E9199AC99EF8F46BDE5A4D350AC3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22E66-F064-A44A-9E0F-A2BE5F25DF13}"/>
      </w:docPartPr>
      <w:docPartBody>
        <w:p w:rsidR="00396E98" w:rsidRDefault="000D4586" w:rsidP="000D4586">
          <w:pPr>
            <w:pStyle w:val="AE9199AC99EF8F46BDE5A4D350AC3D8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92CA01ACCAB8943B62F4B48E0BBB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1C60C-5927-114C-AB64-4AFF68BD4F64}"/>
      </w:docPartPr>
      <w:docPartBody>
        <w:p w:rsidR="00396E98" w:rsidRDefault="000D4586" w:rsidP="000D4586">
          <w:pPr>
            <w:pStyle w:val="F92CA01ACCAB8943B62F4B48E0BBBD9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317DCA4B0A5594C82F802945EE22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8AF64-B338-3E41-87D0-3963E5F81F67}"/>
      </w:docPartPr>
      <w:docPartBody>
        <w:p w:rsidR="00396E98" w:rsidRDefault="000D4586" w:rsidP="000D4586">
          <w:pPr>
            <w:pStyle w:val="9317DCA4B0A5594C82F802945EE226F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D21C479D5A4BF438BE264DBA97F4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62F14-DF08-A245-A853-5FB80DD6B104}"/>
      </w:docPartPr>
      <w:docPartBody>
        <w:p w:rsidR="00396E98" w:rsidRDefault="000D4586" w:rsidP="000D4586">
          <w:pPr>
            <w:pStyle w:val="7D21C479D5A4BF438BE264DBA97F40E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C4A0EE663811142A608D6E762C71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A72B4-9508-DF48-843D-F42A81526BF0}"/>
      </w:docPartPr>
      <w:docPartBody>
        <w:p w:rsidR="00396E98" w:rsidRDefault="000D4586" w:rsidP="000D4586">
          <w:pPr>
            <w:pStyle w:val="0C4A0EE663811142A608D6E762C71DB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0C82CDF7E842F46B1092414BE8D7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9CDCF-3C75-8B4A-9DDC-48182E2C570A}"/>
      </w:docPartPr>
      <w:docPartBody>
        <w:p w:rsidR="00396E98" w:rsidRDefault="000D4586" w:rsidP="000D4586">
          <w:pPr>
            <w:pStyle w:val="20C82CDF7E842F46B1092414BE8D716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5B87D9E0CC6114EA525C0DA98326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5D555-5610-0149-941C-42D4CC40CC94}"/>
      </w:docPartPr>
      <w:docPartBody>
        <w:p w:rsidR="00396E98" w:rsidRDefault="000D4586" w:rsidP="000D4586">
          <w:pPr>
            <w:pStyle w:val="85B87D9E0CC6114EA525C0DA98326F71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F9F60E141D9A144AC8798E144F2E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70F17-0E02-1F44-8E59-0EA8EF996443}"/>
      </w:docPartPr>
      <w:docPartBody>
        <w:p w:rsidR="00396E98" w:rsidRDefault="000D4586" w:rsidP="000D4586">
          <w:pPr>
            <w:pStyle w:val="4F9F60E141D9A144AC8798E144F2EB5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22EAF76FB72C54C81B8F0AD923D9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6ADA9-EA32-D74F-8E8E-8E13A9C92CD1}"/>
      </w:docPartPr>
      <w:docPartBody>
        <w:p w:rsidR="00396E98" w:rsidRDefault="000D4586" w:rsidP="000D4586">
          <w:pPr>
            <w:pStyle w:val="A22EAF76FB72C54C81B8F0AD923D9A0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9B5655FBB9F364BBD93949FCE606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52CE6-9CF6-454F-986C-8A3A9A581677}"/>
      </w:docPartPr>
      <w:docPartBody>
        <w:p w:rsidR="00396E98" w:rsidRDefault="000D4586" w:rsidP="000D4586">
          <w:pPr>
            <w:pStyle w:val="09B5655FBB9F364BBD93949FCE60688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037C2AE5436B34FAB471C6A8C440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6E185-C4E6-9443-9299-BBF50C2500F3}"/>
      </w:docPartPr>
      <w:docPartBody>
        <w:p w:rsidR="00396E98" w:rsidRDefault="000D4586" w:rsidP="000D4586">
          <w:pPr>
            <w:pStyle w:val="D037C2AE5436B34FAB471C6A8C440EF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D3CECE10162FC4EACA0BE464C553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46815-1668-2C44-8E25-9FB1B6FA01FC}"/>
      </w:docPartPr>
      <w:docPartBody>
        <w:p w:rsidR="00396E98" w:rsidRDefault="000D4586" w:rsidP="000D4586">
          <w:pPr>
            <w:pStyle w:val="0D3CECE10162FC4EACA0BE464C553B2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E7470C9DC65734B85736C3C443DF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C0711-1B5D-1346-A17F-63670BA796AD}"/>
      </w:docPartPr>
      <w:docPartBody>
        <w:p w:rsidR="00396E98" w:rsidRDefault="000D4586" w:rsidP="000D4586">
          <w:pPr>
            <w:pStyle w:val="9E7470C9DC65734B85736C3C443DFBE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FA3F71D5F41C34DB7563A8B95032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3D516-806A-C841-BB78-2022A9217E9B}"/>
      </w:docPartPr>
      <w:docPartBody>
        <w:p w:rsidR="00396E98" w:rsidRDefault="000D4586" w:rsidP="000D4586">
          <w:pPr>
            <w:pStyle w:val="1FA3F71D5F41C34DB7563A8B9503271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D2F06C34A06EE4D8B0433649B8FC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F60EA-4B33-2E46-909B-0E204BEA0E25}"/>
      </w:docPartPr>
      <w:docPartBody>
        <w:p w:rsidR="00396E98" w:rsidRDefault="000D4586" w:rsidP="000D4586">
          <w:pPr>
            <w:pStyle w:val="5D2F06C34A06EE4D8B0433649B8FCFD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4D4FE1A53F7E14499C2BEBC95AF8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38289-F515-EB47-9B6B-EBC38C815C22}"/>
      </w:docPartPr>
      <w:docPartBody>
        <w:p w:rsidR="00396E98" w:rsidRDefault="000D4586" w:rsidP="000D4586">
          <w:pPr>
            <w:pStyle w:val="14D4FE1A53F7E14499C2BEBC95AF8DD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8005052B7BF9144A37C3F0B99549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2227F-0C22-C443-B838-59D9998F0518}"/>
      </w:docPartPr>
      <w:docPartBody>
        <w:p w:rsidR="00396E98" w:rsidRDefault="000D4586" w:rsidP="000D4586">
          <w:pPr>
            <w:pStyle w:val="88005052B7BF9144A37C3F0B9954907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BEC1C1796935642AA23E248911B8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0E9A2-DF08-2548-B65C-440902EBC336}"/>
      </w:docPartPr>
      <w:docPartBody>
        <w:p w:rsidR="00396E98" w:rsidRDefault="000D4586" w:rsidP="000D4586">
          <w:pPr>
            <w:pStyle w:val="CBEC1C1796935642AA23E248911B845D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BF1D6DC92A1E3419F240682F724A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94877-2478-974C-BF0E-B04DE024FFBB}"/>
      </w:docPartPr>
      <w:docPartBody>
        <w:p w:rsidR="00396E98" w:rsidRDefault="000D4586" w:rsidP="000D4586">
          <w:pPr>
            <w:pStyle w:val="5BF1D6DC92A1E3419F240682F724AE9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DC48131FF77DF498258A64B06330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62B16-F7F9-9A49-B67E-8A3BF30B9E80}"/>
      </w:docPartPr>
      <w:docPartBody>
        <w:p w:rsidR="00396E98" w:rsidRDefault="000D4586" w:rsidP="000D4586">
          <w:pPr>
            <w:pStyle w:val="6DC48131FF77DF498258A64B0633081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6C1DDD1F2A1C44AAE5739544446A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12270-8F05-D44D-82C5-1A593248EE14}"/>
      </w:docPartPr>
      <w:docPartBody>
        <w:p w:rsidR="00396E98" w:rsidRDefault="000D4586" w:rsidP="000D4586">
          <w:pPr>
            <w:pStyle w:val="96C1DDD1F2A1C44AAE5739544446A20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7B461434FCEA6469B72FC9664509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6101A-EC32-DC4D-AFA7-881083856DC8}"/>
      </w:docPartPr>
      <w:docPartBody>
        <w:p w:rsidR="00396E98" w:rsidRDefault="000D4586" w:rsidP="000D4586">
          <w:pPr>
            <w:pStyle w:val="B7B461434FCEA6469B72FC966450941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4CD0806A5A0384DB02A4ECC83B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77911-0A5A-FE4D-A080-531A5AAA4294}"/>
      </w:docPartPr>
      <w:docPartBody>
        <w:p w:rsidR="00396E98" w:rsidRDefault="000D4586" w:rsidP="000D4586">
          <w:pPr>
            <w:pStyle w:val="04CD0806A5A0384DB02A4ECC83B7AF04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6B1D61C4DDEAB48A3FB73A7DFD1C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4296D-2F6F-AA49-B7EA-71B92A44C66F}"/>
      </w:docPartPr>
      <w:docPartBody>
        <w:p w:rsidR="00396E98" w:rsidRDefault="000D4586" w:rsidP="000D4586">
          <w:pPr>
            <w:pStyle w:val="56B1D61C4DDEAB48A3FB73A7DFD1C62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AA4CD2B84DB8440BB7E12A796FB6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F5065-04EC-EC41-8C3D-38980736D175}"/>
      </w:docPartPr>
      <w:docPartBody>
        <w:p w:rsidR="00396E98" w:rsidRDefault="000D4586" w:rsidP="000D4586">
          <w:pPr>
            <w:pStyle w:val="CAA4CD2B84DB8440BB7E12A796FB61B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2679BBEACF04E44A0430484EFF83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400C6-4E7F-5F4E-AD9F-7E877344144E}"/>
      </w:docPartPr>
      <w:docPartBody>
        <w:p w:rsidR="00396E98" w:rsidRDefault="000D4586" w:rsidP="000D4586">
          <w:pPr>
            <w:pStyle w:val="42679BBEACF04E44A0430484EFF83415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A7EA728B06A04FA764D3FFBF7B6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E107C-9309-BB45-BBA0-17EFD6E5D686}"/>
      </w:docPartPr>
      <w:docPartBody>
        <w:p w:rsidR="00396E98" w:rsidRDefault="000D4586" w:rsidP="000D4586">
          <w:pPr>
            <w:pStyle w:val="43A7EA728B06A04FA764D3FFBF7B68E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2F4BF2C8E33054585D1ECF61C76F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5BDA1-540C-A246-97BC-9677281A9F31}"/>
      </w:docPartPr>
      <w:docPartBody>
        <w:p w:rsidR="00396E98" w:rsidRDefault="000D4586" w:rsidP="000D4586">
          <w:pPr>
            <w:pStyle w:val="D2F4BF2C8E33054585D1ECF61C76F199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E941F9323BABF4C9F352ECEE3296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F968D-5290-CC40-B8C0-1DD7CEA156F6}"/>
      </w:docPartPr>
      <w:docPartBody>
        <w:p w:rsidR="00396E98" w:rsidRDefault="000D4586" w:rsidP="000D4586">
          <w:pPr>
            <w:pStyle w:val="0E941F9323BABF4C9F352ECEE3296AF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F6"/>
    <w:rsid w:val="00013AED"/>
    <w:rsid w:val="0003608C"/>
    <w:rsid w:val="00096C15"/>
    <w:rsid w:val="000C1517"/>
    <w:rsid w:val="000D2479"/>
    <w:rsid w:val="000D4586"/>
    <w:rsid w:val="000E0238"/>
    <w:rsid w:val="000F5210"/>
    <w:rsid w:val="00191141"/>
    <w:rsid w:val="0022065E"/>
    <w:rsid w:val="00223F44"/>
    <w:rsid w:val="002744C4"/>
    <w:rsid w:val="002B40E3"/>
    <w:rsid w:val="002D1C0A"/>
    <w:rsid w:val="002E66E3"/>
    <w:rsid w:val="00322226"/>
    <w:rsid w:val="00364849"/>
    <w:rsid w:val="003714E9"/>
    <w:rsid w:val="00396E98"/>
    <w:rsid w:val="004164AE"/>
    <w:rsid w:val="004A0692"/>
    <w:rsid w:val="004D168D"/>
    <w:rsid w:val="00560C5B"/>
    <w:rsid w:val="0057433E"/>
    <w:rsid w:val="005D3619"/>
    <w:rsid w:val="00614AD3"/>
    <w:rsid w:val="006375F6"/>
    <w:rsid w:val="006C07E2"/>
    <w:rsid w:val="006C77CB"/>
    <w:rsid w:val="00723853"/>
    <w:rsid w:val="00727CEE"/>
    <w:rsid w:val="00735A69"/>
    <w:rsid w:val="0075777B"/>
    <w:rsid w:val="00773D8E"/>
    <w:rsid w:val="00802CCA"/>
    <w:rsid w:val="009764D7"/>
    <w:rsid w:val="009A5B37"/>
    <w:rsid w:val="009C6244"/>
    <w:rsid w:val="009E1B3B"/>
    <w:rsid w:val="00A3434A"/>
    <w:rsid w:val="00A76CD2"/>
    <w:rsid w:val="00A9596B"/>
    <w:rsid w:val="00A96865"/>
    <w:rsid w:val="00B533A7"/>
    <w:rsid w:val="00B62512"/>
    <w:rsid w:val="00B85048"/>
    <w:rsid w:val="00BF6D20"/>
    <w:rsid w:val="00C3050F"/>
    <w:rsid w:val="00CB46F1"/>
    <w:rsid w:val="00CC1C92"/>
    <w:rsid w:val="00DD6E96"/>
    <w:rsid w:val="00E1736B"/>
    <w:rsid w:val="00E3254C"/>
    <w:rsid w:val="00E47338"/>
    <w:rsid w:val="00E649C9"/>
    <w:rsid w:val="00E721F6"/>
    <w:rsid w:val="00E83B53"/>
    <w:rsid w:val="00E9023E"/>
    <w:rsid w:val="00EE2B67"/>
    <w:rsid w:val="00EE3C1B"/>
    <w:rsid w:val="00F64291"/>
    <w:rsid w:val="00F96315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4586"/>
    <w:rPr>
      <w:color w:val="808080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7C6A20406C684D0A838CCF65517E446B">
    <w:name w:val="7C6A20406C684D0A838CCF65517E446B"/>
    <w:rsid w:val="00E1736B"/>
  </w:style>
  <w:style w:type="paragraph" w:customStyle="1" w:styleId="2EB10BCC465C504FA385A247BAFD1A39">
    <w:name w:val="2EB10BCC465C504FA385A247BAFD1A39"/>
    <w:rsid w:val="004D168D"/>
    <w:pPr>
      <w:spacing w:after="0" w:line="240" w:lineRule="auto"/>
    </w:pPr>
    <w:rPr>
      <w:sz w:val="24"/>
      <w:szCs w:val="24"/>
    </w:rPr>
  </w:style>
  <w:style w:type="paragraph" w:customStyle="1" w:styleId="B4428B52B0B46A40B2551F27C915E49F">
    <w:name w:val="B4428B52B0B46A40B2551F27C915E49F"/>
    <w:rsid w:val="004D168D"/>
    <w:pPr>
      <w:spacing w:after="0" w:line="240" w:lineRule="auto"/>
    </w:pPr>
    <w:rPr>
      <w:sz w:val="24"/>
      <w:szCs w:val="24"/>
    </w:rPr>
  </w:style>
  <w:style w:type="paragraph" w:customStyle="1" w:styleId="85C46B5B17E7924192EF24073FE68A74">
    <w:name w:val="85C46B5B17E7924192EF24073FE68A74"/>
    <w:rsid w:val="004D168D"/>
    <w:pPr>
      <w:spacing w:after="0" w:line="240" w:lineRule="auto"/>
    </w:pPr>
    <w:rPr>
      <w:sz w:val="24"/>
      <w:szCs w:val="24"/>
    </w:rPr>
  </w:style>
  <w:style w:type="paragraph" w:customStyle="1" w:styleId="0BD3F88E1A2CBF4DB09C4830F43A5424">
    <w:name w:val="0BD3F88E1A2CBF4DB09C4830F43A5424"/>
    <w:rsid w:val="004D168D"/>
    <w:pPr>
      <w:spacing w:after="0" w:line="240" w:lineRule="auto"/>
    </w:pPr>
    <w:rPr>
      <w:sz w:val="24"/>
      <w:szCs w:val="24"/>
    </w:rPr>
  </w:style>
  <w:style w:type="paragraph" w:customStyle="1" w:styleId="16243A7778404E43945DDDDE615CE593">
    <w:name w:val="16243A7778404E43945DDDDE615CE593"/>
    <w:rsid w:val="004D168D"/>
    <w:pPr>
      <w:spacing w:after="0" w:line="240" w:lineRule="auto"/>
    </w:pPr>
    <w:rPr>
      <w:sz w:val="24"/>
      <w:szCs w:val="24"/>
    </w:rPr>
  </w:style>
  <w:style w:type="paragraph" w:customStyle="1" w:styleId="126074D470BB38439BD40C3D7CBEB55B">
    <w:name w:val="126074D470BB38439BD40C3D7CBEB55B"/>
    <w:rsid w:val="004D168D"/>
    <w:pPr>
      <w:spacing w:after="0" w:line="240" w:lineRule="auto"/>
    </w:pPr>
    <w:rPr>
      <w:sz w:val="24"/>
      <w:szCs w:val="24"/>
    </w:rPr>
  </w:style>
  <w:style w:type="paragraph" w:customStyle="1" w:styleId="6429D6D35549BC44BEE1B1D5B5EEECDD">
    <w:name w:val="6429D6D35549BC44BEE1B1D5B5EEECDD"/>
    <w:rsid w:val="004D168D"/>
    <w:pPr>
      <w:spacing w:after="0" w:line="240" w:lineRule="auto"/>
    </w:pPr>
    <w:rPr>
      <w:sz w:val="24"/>
      <w:szCs w:val="24"/>
    </w:rPr>
  </w:style>
  <w:style w:type="paragraph" w:customStyle="1" w:styleId="1C434B1DB11EA047AAE138A054E675D1">
    <w:name w:val="1C434B1DB11EA047AAE138A054E675D1"/>
    <w:rsid w:val="004D168D"/>
    <w:pPr>
      <w:spacing w:after="0" w:line="240" w:lineRule="auto"/>
    </w:pPr>
    <w:rPr>
      <w:sz w:val="24"/>
      <w:szCs w:val="24"/>
    </w:rPr>
  </w:style>
  <w:style w:type="paragraph" w:customStyle="1" w:styleId="91BF36777673AC408FD7C5CBDFCC58DF">
    <w:name w:val="91BF36777673AC408FD7C5CBDFCC58DF"/>
    <w:rsid w:val="004D168D"/>
    <w:pPr>
      <w:spacing w:after="0" w:line="240" w:lineRule="auto"/>
    </w:pPr>
    <w:rPr>
      <w:sz w:val="24"/>
      <w:szCs w:val="24"/>
    </w:rPr>
  </w:style>
  <w:style w:type="paragraph" w:customStyle="1" w:styleId="B8D41C054D00E94EBFCFB83BA2EEC609">
    <w:name w:val="B8D41C054D00E94EBFCFB83BA2EEC609"/>
    <w:rsid w:val="004D168D"/>
    <w:pPr>
      <w:spacing w:after="0" w:line="240" w:lineRule="auto"/>
    </w:pPr>
    <w:rPr>
      <w:sz w:val="24"/>
      <w:szCs w:val="24"/>
    </w:rPr>
  </w:style>
  <w:style w:type="paragraph" w:customStyle="1" w:styleId="A6E1DAF5A3A02A48BD3254048384D14B">
    <w:name w:val="A6E1DAF5A3A02A48BD3254048384D14B"/>
    <w:rsid w:val="004D168D"/>
    <w:pPr>
      <w:spacing w:after="0" w:line="240" w:lineRule="auto"/>
    </w:pPr>
    <w:rPr>
      <w:sz w:val="24"/>
      <w:szCs w:val="24"/>
    </w:rPr>
  </w:style>
  <w:style w:type="paragraph" w:customStyle="1" w:styleId="EE61FE2F1D93EA4BA36B3F1B913640A3">
    <w:name w:val="EE61FE2F1D93EA4BA36B3F1B913640A3"/>
    <w:rsid w:val="004D168D"/>
    <w:pPr>
      <w:spacing w:after="0" w:line="240" w:lineRule="auto"/>
    </w:pPr>
    <w:rPr>
      <w:sz w:val="24"/>
      <w:szCs w:val="24"/>
    </w:rPr>
  </w:style>
  <w:style w:type="paragraph" w:customStyle="1" w:styleId="E50694015B9CD443BA894777F10FAC03">
    <w:name w:val="E50694015B9CD443BA894777F10FAC03"/>
    <w:rsid w:val="004D168D"/>
    <w:pPr>
      <w:spacing w:after="0" w:line="240" w:lineRule="auto"/>
    </w:pPr>
    <w:rPr>
      <w:sz w:val="24"/>
      <w:szCs w:val="24"/>
    </w:rPr>
  </w:style>
  <w:style w:type="paragraph" w:customStyle="1" w:styleId="9F7AA3E695153E489BF188C052B9985A">
    <w:name w:val="9F7AA3E695153E489BF188C052B9985A"/>
    <w:rsid w:val="004D168D"/>
    <w:pPr>
      <w:spacing w:after="0" w:line="240" w:lineRule="auto"/>
    </w:pPr>
    <w:rPr>
      <w:sz w:val="24"/>
      <w:szCs w:val="24"/>
    </w:rPr>
  </w:style>
  <w:style w:type="paragraph" w:customStyle="1" w:styleId="E1DA86D1B424974FA4A6D371C559F184">
    <w:name w:val="E1DA86D1B424974FA4A6D371C559F184"/>
    <w:rsid w:val="000D4586"/>
    <w:pPr>
      <w:spacing w:after="0" w:line="240" w:lineRule="auto"/>
    </w:pPr>
    <w:rPr>
      <w:sz w:val="24"/>
      <w:szCs w:val="24"/>
    </w:rPr>
  </w:style>
  <w:style w:type="paragraph" w:customStyle="1" w:styleId="5145679E5B9B744F89DCE593AE4ED282">
    <w:name w:val="5145679E5B9B744F89DCE593AE4ED282"/>
    <w:rsid w:val="000D4586"/>
    <w:pPr>
      <w:spacing w:after="0" w:line="240" w:lineRule="auto"/>
    </w:pPr>
    <w:rPr>
      <w:sz w:val="24"/>
      <w:szCs w:val="24"/>
    </w:rPr>
  </w:style>
  <w:style w:type="paragraph" w:customStyle="1" w:styleId="9F7C639BE5313C4D8CAB1DEF6D310B0C">
    <w:name w:val="9F7C639BE5313C4D8CAB1DEF6D310B0C"/>
    <w:rsid w:val="000D4586"/>
    <w:pPr>
      <w:spacing w:after="0" w:line="240" w:lineRule="auto"/>
    </w:pPr>
    <w:rPr>
      <w:sz w:val="24"/>
      <w:szCs w:val="24"/>
    </w:rPr>
  </w:style>
  <w:style w:type="paragraph" w:customStyle="1" w:styleId="596ECBD7C986C94988F9C27861F24C4A">
    <w:name w:val="596ECBD7C986C94988F9C27861F24C4A"/>
    <w:rsid w:val="000D4586"/>
    <w:pPr>
      <w:spacing w:after="0" w:line="240" w:lineRule="auto"/>
    </w:pPr>
    <w:rPr>
      <w:sz w:val="24"/>
      <w:szCs w:val="24"/>
    </w:rPr>
  </w:style>
  <w:style w:type="paragraph" w:customStyle="1" w:styleId="B6EFDA4548126F49B96CB747647780CB">
    <w:name w:val="B6EFDA4548126F49B96CB747647780CB"/>
    <w:rsid w:val="000D4586"/>
    <w:pPr>
      <w:spacing w:after="0" w:line="240" w:lineRule="auto"/>
    </w:pPr>
    <w:rPr>
      <w:sz w:val="24"/>
      <w:szCs w:val="24"/>
    </w:rPr>
  </w:style>
  <w:style w:type="paragraph" w:customStyle="1" w:styleId="799D2A534315544283F1F378BC82B23E">
    <w:name w:val="799D2A534315544283F1F378BC82B23E"/>
    <w:rsid w:val="000D4586"/>
    <w:pPr>
      <w:spacing w:after="0" w:line="240" w:lineRule="auto"/>
    </w:pPr>
    <w:rPr>
      <w:sz w:val="24"/>
      <w:szCs w:val="24"/>
    </w:rPr>
  </w:style>
  <w:style w:type="paragraph" w:customStyle="1" w:styleId="3F1B99CD9533ED449F977D00D1777402">
    <w:name w:val="3F1B99CD9533ED449F977D00D1777402"/>
    <w:rsid w:val="000D4586"/>
    <w:pPr>
      <w:spacing w:after="0" w:line="240" w:lineRule="auto"/>
    </w:pPr>
    <w:rPr>
      <w:sz w:val="24"/>
      <w:szCs w:val="24"/>
    </w:rPr>
  </w:style>
  <w:style w:type="paragraph" w:customStyle="1" w:styleId="342720E1340C784E8220D2993DF928EA">
    <w:name w:val="342720E1340C784E8220D2993DF928EA"/>
    <w:rsid w:val="000D4586"/>
    <w:pPr>
      <w:spacing w:after="0" w:line="240" w:lineRule="auto"/>
    </w:pPr>
    <w:rPr>
      <w:sz w:val="24"/>
      <w:szCs w:val="24"/>
    </w:rPr>
  </w:style>
  <w:style w:type="paragraph" w:customStyle="1" w:styleId="D906B8B713C6D047940A21E06EEEAEF9">
    <w:name w:val="D906B8B713C6D047940A21E06EEEAEF9"/>
    <w:rsid w:val="000D4586"/>
    <w:pPr>
      <w:spacing w:after="0" w:line="240" w:lineRule="auto"/>
    </w:pPr>
    <w:rPr>
      <w:sz w:val="24"/>
      <w:szCs w:val="24"/>
    </w:rPr>
  </w:style>
  <w:style w:type="paragraph" w:customStyle="1" w:styleId="8648A70555ABF14692BD4F6CF0FD5D90">
    <w:name w:val="8648A70555ABF14692BD4F6CF0FD5D90"/>
    <w:rsid w:val="000D4586"/>
    <w:pPr>
      <w:spacing w:after="0" w:line="240" w:lineRule="auto"/>
    </w:pPr>
    <w:rPr>
      <w:sz w:val="24"/>
      <w:szCs w:val="24"/>
    </w:rPr>
  </w:style>
  <w:style w:type="paragraph" w:customStyle="1" w:styleId="DC76DE78568AD54AB1231EB1242D5576">
    <w:name w:val="DC76DE78568AD54AB1231EB1242D5576"/>
    <w:rsid w:val="000D4586"/>
    <w:pPr>
      <w:spacing w:after="0" w:line="240" w:lineRule="auto"/>
    </w:pPr>
    <w:rPr>
      <w:sz w:val="24"/>
      <w:szCs w:val="24"/>
    </w:rPr>
  </w:style>
  <w:style w:type="paragraph" w:customStyle="1" w:styleId="B5F148B343685D41BEB2D9618339FAF1">
    <w:name w:val="B5F148B343685D41BEB2D9618339FAF1"/>
    <w:rsid w:val="000D4586"/>
    <w:pPr>
      <w:spacing w:after="0" w:line="240" w:lineRule="auto"/>
    </w:pPr>
    <w:rPr>
      <w:sz w:val="24"/>
      <w:szCs w:val="24"/>
    </w:rPr>
  </w:style>
  <w:style w:type="paragraph" w:customStyle="1" w:styleId="BCFC6C44065A3B48A57F855C506733AE">
    <w:name w:val="BCFC6C44065A3B48A57F855C506733AE"/>
    <w:rsid w:val="000D4586"/>
    <w:pPr>
      <w:spacing w:after="0" w:line="240" w:lineRule="auto"/>
    </w:pPr>
    <w:rPr>
      <w:sz w:val="24"/>
      <w:szCs w:val="24"/>
    </w:rPr>
  </w:style>
  <w:style w:type="paragraph" w:customStyle="1" w:styleId="A632B90359885A4A9D85AEEBC7B10759">
    <w:name w:val="A632B90359885A4A9D85AEEBC7B10759"/>
    <w:rsid w:val="000D4586"/>
    <w:pPr>
      <w:spacing w:after="0" w:line="240" w:lineRule="auto"/>
    </w:pPr>
    <w:rPr>
      <w:sz w:val="24"/>
      <w:szCs w:val="24"/>
    </w:rPr>
  </w:style>
  <w:style w:type="paragraph" w:customStyle="1" w:styleId="57E9D5325F5D8447A8A2A30899F7E9CB">
    <w:name w:val="57E9D5325F5D8447A8A2A30899F7E9CB"/>
    <w:rsid w:val="000D4586"/>
    <w:pPr>
      <w:spacing w:after="0" w:line="240" w:lineRule="auto"/>
    </w:pPr>
    <w:rPr>
      <w:sz w:val="24"/>
      <w:szCs w:val="24"/>
    </w:rPr>
  </w:style>
  <w:style w:type="paragraph" w:customStyle="1" w:styleId="CF33D09F5935BA408E1B024E71A4544D">
    <w:name w:val="CF33D09F5935BA408E1B024E71A4544D"/>
    <w:rsid w:val="000D4586"/>
    <w:pPr>
      <w:spacing w:after="0" w:line="240" w:lineRule="auto"/>
    </w:pPr>
    <w:rPr>
      <w:sz w:val="24"/>
      <w:szCs w:val="24"/>
    </w:rPr>
  </w:style>
  <w:style w:type="paragraph" w:customStyle="1" w:styleId="DAA7602F2AC8A745A441ABEED3FA4415">
    <w:name w:val="DAA7602F2AC8A745A441ABEED3FA4415"/>
    <w:rsid w:val="000D4586"/>
    <w:pPr>
      <w:spacing w:after="0" w:line="240" w:lineRule="auto"/>
    </w:pPr>
    <w:rPr>
      <w:sz w:val="24"/>
      <w:szCs w:val="24"/>
    </w:rPr>
  </w:style>
  <w:style w:type="paragraph" w:customStyle="1" w:styleId="2F6849C38CD29D49870806612B9D7481">
    <w:name w:val="2F6849C38CD29D49870806612B9D7481"/>
    <w:rsid w:val="000D4586"/>
    <w:pPr>
      <w:spacing w:after="0" w:line="240" w:lineRule="auto"/>
    </w:pPr>
    <w:rPr>
      <w:sz w:val="24"/>
      <w:szCs w:val="24"/>
    </w:rPr>
  </w:style>
  <w:style w:type="paragraph" w:customStyle="1" w:styleId="486AA6031420EC41916A2A61AF048341">
    <w:name w:val="486AA6031420EC41916A2A61AF048341"/>
    <w:rsid w:val="000D4586"/>
    <w:pPr>
      <w:spacing w:after="0" w:line="240" w:lineRule="auto"/>
    </w:pPr>
    <w:rPr>
      <w:sz w:val="24"/>
      <w:szCs w:val="24"/>
    </w:rPr>
  </w:style>
  <w:style w:type="paragraph" w:customStyle="1" w:styleId="AE9199AC99EF8F46BDE5A4D350AC3D87">
    <w:name w:val="AE9199AC99EF8F46BDE5A4D350AC3D87"/>
    <w:rsid w:val="000D4586"/>
    <w:pPr>
      <w:spacing w:after="0" w:line="240" w:lineRule="auto"/>
    </w:pPr>
    <w:rPr>
      <w:sz w:val="24"/>
      <w:szCs w:val="24"/>
    </w:rPr>
  </w:style>
  <w:style w:type="paragraph" w:customStyle="1" w:styleId="F92CA01ACCAB8943B62F4B48E0BBBD93">
    <w:name w:val="F92CA01ACCAB8943B62F4B48E0BBBD93"/>
    <w:rsid w:val="000D4586"/>
    <w:pPr>
      <w:spacing w:after="0" w:line="240" w:lineRule="auto"/>
    </w:pPr>
    <w:rPr>
      <w:sz w:val="24"/>
      <w:szCs w:val="24"/>
    </w:rPr>
  </w:style>
  <w:style w:type="paragraph" w:customStyle="1" w:styleId="9317DCA4B0A5594C82F802945EE226FD">
    <w:name w:val="9317DCA4B0A5594C82F802945EE226FD"/>
    <w:rsid w:val="000D4586"/>
    <w:pPr>
      <w:spacing w:after="0" w:line="240" w:lineRule="auto"/>
    </w:pPr>
    <w:rPr>
      <w:sz w:val="24"/>
      <w:szCs w:val="24"/>
    </w:rPr>
  </w:style>
  <w:style w:type="paragraph" w:customStyle="1" w:styleId="7D21C479D5A4BF438BE264DBA97F40EC">
    <w:name w:val="7D21C479D5A4BF438BE264DBA97F40EC"/>
    <w:rsid w:val="000D4586"/>
    <w:pPr>
      <w:spacing w:after="0" w:line="240" w:lineRule="auto"/>
    </w:pPr>
    <w:rPr>
      <w:sz w:val="24"/>
      <w:szCs w:val="24"/>
    </w:rPr>
  </w:style>
  <w:style w:type="paragraph" w:customStyle="1" w:styleId="0C4A0EE663811142A608D6E762C71DBC">
    <w:name w:val="0C4A0EE663811142A608D6E762C71DBC"/>
    <w:rsid w:val="000D4586"/>
    <w:pPr>
      <w:spacing w:after="0" w:line="240" w:lineRule="auto"/>
    </w:pPr>
    <w:rPr>
      <w:sz w:val="24"/>
      <w:szCs w:val="24"/>
    </w:rPr>
  </w:style>
  <w:style w:type="paragraph" w:customStyle="1" w:styleId="20C82CDF7E842F46B1092414BE8D7168">
    <w:name w:val="20C82CDF7E842F46B1092414BE8D7168"/>
    <w:rsid w:val="000D4586"/>
    <w:pPr>
      <w:spacing w:after="0" w:line="240" w:lineRule="auto"/>
    </w:pPr>
    <w:rPr>
      <w:sz w:val="24"/>
      <w:szCs w:val="24"/>
    </w:rPr>
  </w:style>
  <w:style w:type="paragraph" w:customStyle="1" w:styleId="85B87D9E0CC6114EA525C0DA98326F71">
    <w:name w:val="85B87D9E0CC6114EA525C0DA98326F71"/>
    <w:rsid w:val="000D4586"/>
    <w:pPr>
      <w:spacing w:after="0" w:line="240" w:lineRule="auto"/>
    </w:pPr>
    <w:rPr>
      <w:sz w:val="24"/>
      <w:szCs w:val="24"/>
    </w:rPr>
  </w:style>
  <w:style w:type="paragraph" w:customStyle="1" w:styleId="4F9F60E141D9A144AC8798E144F2EB5C">
    <w:name w:val="4F9F60E141D9A144AC8798E144F2EB5C"/>
    <w:rsid w:val="000D4586"/>
    <w:pPr>
      <w:spacing w:after="0" w:line="240" w:lineRule="auto"/>
    </w:pPr>
    <w:rPr>
      <w:sz w:val="24"/>
      <w:szCs w:val="24"/>
    </w:rPr>
  </w:style>
  <w:style w:type="paragraph" w:customStyle="1" w:styleId="A22EAF76FB72C54C81B8F0AD923D9A03">
    <w:name w:val="A22EAF76FB72C54C81B8F0AD923D9A03"/>
    <w:rsid w:val="000D4586"/>
    <w:pPr>
      <w:spacing w:after="0" w:line="240" w:lineRule="auto"/>
    </w:pPr>
    <w:rPr>
      <w:sz w:val="24"/>
      <w:szCs w:val="24"/>
    </w:rPr>
  </w:style>
  <w:style w:type="paragraph" w:customStyle="1" w:styleId="09B5655FBB9F364BBD93949FCE60688D">
    <w:name w:val="09B5655FBB9F364BBD93949FCE60688D"/>
    <w:rsid w:val="000D4586"/>
    <w:pPr>
      <w:spacing w:after="0" w:line="240" w:lineRule="auto"/>
    </w:pPr>
    <w:rPr>
      <w:sz w:val="24"/>
      <w:szCs w:val="24"/>
    </w:rPr>
  </w:style>
  <w:style w:type="paragraph" w:customStyle="1" w:styleId="D037C2AE5436B34FAB471C6A8C440EF3">
    <w:name w:val="D037C2AE5436B34FAB471C6A8C440EF3"/>
    <w:rsid w:val="000D4586"/>
    <w:pPr>
      <w:spacing w:after="0" w:line="240" w:lineRule="auto"/>
    </w:pPr>
    <w:rPr>
      <w:sz w:val="24"/>
      <w:szCs w:val="24"/>
    </w:rPr>
  </w:style>
  <w:style w:type="paragraph" w:customStyle="1" w:styleId="0D3CECE10162FC4EACA0BE464C553B24">
    <w:name w:val="0D3CECE10162FC4EACA0BE464C553B24"/>
    <w:rsid w:val="000D4586"/>
    <w:pPr>
      <w:spacing w:after="0" w:line="240" w:lineRule="auto"/>
    </w:pPr>
    <w:rPr>
      <w:sz w:val="24"/>
      <w:szCs w:val="24"/>
    </w:rPr>
  </w:style>
  <w:style w:type="paragraph" w:customStyle="1" w:styleId="9E7470C9DC65734B85736C3C443DFBE3">
    <w:name w:val="9E7470C9DC65734B85736C3C443DFBE3"/>
    <w:rsid w:val="000D4586"/>
    <w:pPr>
      <w:spacing w:after="0" w:line="240" w:lineRule="auto"/>
    </w:pPr>
    <w:rPr>
      <w:sz w:val="24"/>
      <w:szCs w:val="24"/>
    </w:rPr>
  </w:style>
  <w:style w:type="paragraph" w:customStyle="1" w:styleId="1FA3F71D5F41C34DB7563A8B9503271C">
    <w:name w:val="1FA3F71D5F41C34DB7563A8B9503271C"/>
    <w:rsid w:val="000D4586"/>
    <w:pPr>
      <w:spacing w:after="0" w:line="240" w:lineRule="auto"/>
    </w:pPr>
    <w:rPr>
      <w:sz w:val="24"/>
      <w:szCs w:val="24"/>
    </w:rPr>
  </w:style>
  <w:style w:type="paragraph" w:customStyle="1" w:styleId="5D2F06C34A06EE4D8B0433649B8FCFD7">
    <w:name w:val="5D2F06C34A06EE4D8B0433649B8FCFD7"/>
    <w:rsid w:val="000D4586"/>
    <w:pPr>
      <w:spacing w:after="0" w:line="240" w:lineRule="auto"/>
    </w:pPr>
    <w:rPr>
      <w:sz w:val="24"/>
      <w:szCs w:val="24"/>
    </w:rPr>
  </w:style>
  <w:style w:type="paragraph" w:customStyle="1" w:styleId="14D4FE1A53F7E14499C2BEBC95AF8DDB">
    <w:name w:val="14D4FE1A53F7E14499C2BEBC95AF8DDB"/>
    <w:rsid w:val="000D4586"/>
    <w:pPr>
      <w:spacing w:after="0" w:line="240" w:lineRule="auto"/>
    </w:pPr>
    <w:rPr>
      <w:sz w:val="24"/>
      <w:szCs w:val="24"/>
    </w:rPr>
  </w:style>
  <w:style w:type="paragraph" w:customStyle="1" w:styleId="88005052B7BF9144A37C3F0B99549079">
    <w:name w:val="88005052B7BF9144A37C3F0B99549079"/>
    <w:rsid w:val="000D4586"/>
    <w:pPr>
      <w:spacing w:after="0" w:line="240" w:lineRule="auto"/>
    </w:pPr>
    <w:rPr>
      <w:sz w:val="24"/>
      <w:szCs w:val="24"/>
    </w:rPr>
  </w:style>
  <w:style w:type="paragraph" w:customStyle="1" w:styleId="CBEC1C1796935642AA23E248911B845D">
    <w:name w:val="CBEC1C1796935642AA23E248911B845D"/>
    <w:rsid w:val="000D4586"/>
    <w:pPr>
      <w:spacing w:after="0" w:line="240" w:lineRule="auto"/>
    </w:pPr>
    <w:rPr>
      <w:sz w:val="24"/>
      <w:szCs w:val="24"/>
    </w:rPr>
  </w:style>
  <w:style w:type="paragraph" w:customStyle="1" w:styleId="5BF1D6DC92A1E3419F240682F724AE9A">
    <w:name w:val="5BF1D6DC92A1E3419F240682F724AE9A"/>
    <w:rsid w:val="000D4586"/>
    <w:pPr>
      <w:spacing w:after="0" w:line="240" w:lineRule="auto"/>
    </w:pPr>
    <w:rPr>
      <w:sz w:val="24"/>
      <w:szCs w:val="24"/>
    </w:rPr>
  </w:style>
  <w:style w:type="paragraph" w:customStyle="1" w:styleId="6DC48131FF77DF498258A64B06330817">
    <w:name w:val="6DC48131FF77DF498258A64B06330817"/>
    <w:rsid w:val="000D4586"/>
    <w:pPr>
      <w:spacing w:after="0" w:line="240" w:lineRule="auto"/>
    </w:pPr>
    <w:rPr>
      <w:sz w:val="24"/>
      <w:szCs w:val="24"/>
    </w:rPr>
  </w:style>
  <w:style w:type="paragraph" w:customStyle="1" w:styleId="96C1DDD1F2A1C44AAE5739544446A205">
    <w:name w:val="96C1DDD1F2A1C44AAE5739544446A205"/>
    <w:rsid w:val="000D4586"/>
    <w:pPr>
      <w:spacing w:after="0" w:line="240" w:lineRule="auto"/>
    </w:pPr>
    <w:rPr>
      <w:sz w:val="24"/>
      <w:szCs w:val="24"/>
    </w:rPr>
  </w:style>
  <w:style w:type="paragraph" w:customStyle="1" w:styleId="B7B461434FCEA6469B72FC9664509419">
    <w:name w:val="B7B461434FCEA6469B72FC9664509419"/>
    <w:rsid w:val="000D4586"/>
    <w:pPr>
      <w:spacing w:after="0" w:line="240" w:lineRule="auto"/>
    </w:pPr>
    <w:rPr>
      <w:sz w:val="24"/>
      <w:szCs w:val="24"/>
    </w:rPr>
  </w:style>
  <w:style w:type="paragraph" w:customStyle="1" w:styleId="04CD0806A5A0384DB02A4ECC83B7AF04">
    <w:name w:val="04CD0806A5A0384DB02A4ECC83B7AF04"/>
    <w:rsid w:val="000D4586"/>
    <w:pPr>
      <w:spacing w:after="0" w:line="240" w:lineRule="auto"/>
    </w:pPr>
    <w:rPr>
      <w:sz w:val="24"/>
      <w:szCs w:val="24"/>
    </w:rPr>
  </w:style>
  <w:style w:type="paragraph" w:customStyle="1" w:styleId="56B1D61C4DDEAB48A3FB73A7DFD1C62B">
    <w:name w:val="56B1D61C4DDEAB48A3FB73A7DFD1C62B"/>
    <w:rsid w:val="000D4586"/>
    <w:pPr>
      <w:spacing w:after="0" w:line="240" w:lineRule="auto"/>
    </w:pPr>
    <w:rPr>
      <w:sz w:val="24"/>
      <w:szCs w:val="24"/>
    </w:rPr>
  </w:style>
  <w:style w:type="paragraph" w:customStyle="1" w:styleId="CAA4CD2B84DB8440BB7E12A796FB61B2">
    <w:name w:val="CAA4CD2B84DB8440BB7E12A796FB61B2"/>
    <w:rsid w:val="000D4586"/>
    <w:pPr>
      <w:spacing w:after="0" w:line="240" w:lineRule="auto"/>
    </w:pPr>
    <w:rPr>
      <w:sz w:val="24"/>
      <w:szCs w:val="24"/>
    </w:rPr>
  </w:style>
  <w:style w:type="paragraph" w:customStyle="1" w:styleId="42679BBEACF04E44A0430484EFF83415">
    <w:name w:val="42679BBEACF04E44A0430484EFF83415"/>
    <w:rsid w:val="000D4586"/>
    <w:pPr>
      <w:spacing w:after="0" w:line="240" w:lineRule="auto"/>
    </w:pPr>
    <w:rPr>
      <w:sz w:val="24"/>
      <w:szCs w:val="24"/>
    </w:rPr>
  </w:style>
  <w:style w:type="paragraph" w:customStyle="1" w:styleId="43A7EA728B06A04FA764D3FFBF7B68E6">
    <w:name w:val="43A7EA728B06A04FA764D3FFBF7B68E6"/>
    <w:rsid w:val="000D4586"/>
    <w:pPr>
      <w:spacing w:after="0" w:line="240" w:lineRule="auto"/>
    </w:pPr>
    <w:rPr>
      <w:sz w:val="24"/>
      <w:szCs w:val="24"/>
    </w:rPr>
  </w:style>
  <w:style w:type="paragraph" w:customStyle="1" w:styleId="D2F4BF2C8E33054585D1ECF61C76F199">
    <w:name w:val="D2F4BF2C8E33054585D1ECF61C76F199"/>
    <w:rsid w:val="000D4586"/>
    <w:pPr>
      <w:spacing w:after="0" w:line="240" w:lineRule="auto"/>
    </w:pPr>
    <w:rPr>
      <w:sz w:val="24"/>
      <w:szCs w:val="24"/>
    </w:rPr>
  </w:style>
  <w:style w:type="paragraph" w:customStyle="1" w:styleId="0E941F9323BABF4C9F352ECEE3296AFE">
    <w:name w:val="0E941F9323BABF4C9F352ECEE3296AFE"/>
    <w:rsid w:val="000D4586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gAuezEuesWLl2+g88wFbgQWgDPtA==">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20</cp:revision>
  <cp:lastPrinted>2018-10-09T18:41:00Z</cp:lastPrinted>
  <dcterms:created xsi:type="dcterms:W3CDTF">2021-10-26T16:04:00Z</dcterms:created>
  <dcterms:modified xsi:type="dcterms:W3CDTF">2021-12-20T15:02:00Z</dcterms:modified>
</cp:coreProperties>
</file>